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9F8" w:rsidRDefault="002B29F8" w:rsidP="002B29F8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Утверждаю </w:t>
      </w:r>
    </w:p>
    <w:p w:rsidR="002B29F8" w:rsidRDefault="00AF472E" w:rsidP="002B29F8">
      <w:pPr>
        <w:jc w:val="right"/>
        <w:rPr>
          <w:sz w:val="26"/>
          <w:szCs w:val="26"/>
        </w:rPr>
      </w:pPr>
      <w:r>
        <w:rPr>
          <w:sz w:val="26"/>
          <w:szCs w:val="26"/>
        </w:rPr>
        <w:t>Руководитель общества</w:t>
      </w:r>
    </w:p>
    <w:p w:rsidR="00AF472E" w:rsidRDefault="00AF472E" w:rsidP="002B29F8">
      <w:pPr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 _________</w:t>
      </w:r>
    </w:p>
    <w:p w:rsidR="002B29F8" w:rsidRDefault="002B29F8" w:rsidP="002B29F8">
      <w:pPr>
        <w:jc w:val="right"/>
        <w:rPr>
          <w:sz w:val="26"/>
          <w:szCs w:val="26"/>
        </w:rPr>
      </w:pPr>
      <w:r>
        <w:rPr>
          <w:sz w:val="26"/>
          <w:szCs w:val="26"/>
        </w:rPr>
        <w:t>«____»___</w:t>
      </w:r>
      <w:r w:rsidR="008437BD" w:rsidRPr="001E4159">
        <w:rPr>
          <w:sz w:val="26"/>
          <w:szCs w:val="26"/>
        </w:rPr>
        <w:t>_____</w:t>
      </w:r>
      <w:r>
        <w:rPr>
          <w:sz w:val="26"/>
          <w:szCs w:val="26"/>
        </w:rPr>
        <w:t>____________20___ г.</w:t>
      </w:r>
    </w:p>
    <w:p w:rsidR="00B60D4F" w:rsidRDefault="00B60D4F" w:rsidP="002B29F8">
      <w:pPr>
        <w:jc w:val="center"/>
        <w:rPr>
          <w:b/>
          <w:sz w:val="26"/>
          <w:szCs w:val="26"/>
        </w:rPr>
      </w:pPr>
    </w:p>
    <w:p w:rsidR="002B29F8" w:rsidRDefault="002B29F8" w:rsidP="002B29F8">
      <w:pPr>
        <w:jc w:val="center"/>
        <w:rPr>
          <w:b/>
          <w:sz w:val="26"/>
          <w:szCs w:val="26"/>
        </w:rPr>
      </w:pPr>
      <w:r w:rsidRPr="002B29F8">
        <w:rPr>
          <w:b/>
          <w:sz w:val="26"/>
          <w:szCs w:val="26"/>
        </w:rPr>
        <w:t>ПАСПОРТ КПЭ</w:t>
      </w:r>
    </w:p>
    <w:p w:rsidR="00C36E8D" w:rsidRPr="002B29F8" w:rsidRDefault="00C36E8D" w:rsidP="002B29F8">
      <w:pPr>
        <w:jc w:val="center"/>
        <w:rPr>
          <w:b/>
          <w:sz w:val="26"/>
          <w:szCs w:val="26"/>
        </w:rPr>
      </w:pPr>
    </w:p>
    <w:tbl>
      <w:tblPr>
        <w:tblStyle w:val="af"/>
        <w:tblW w:w="15276" w:type="dxa"/>
        <w:tblLook w:val="04A0" w:firstRow="1" w:lastRow="0" w:firstColumn="1" w:lastColumn="0" w:noHBand="0" w:noVBand="1"/>
      </w:tblPr>
      <w:tblGrid>
        <w:gridCol w:w="2802"/>
        <w:gridCol w:w="4110"/>
        <w:gridCol w:w="5629"/>
        <w:gridCol w:w="41"/>
        <w:gridCol w:w="2552"/>
        <w:gridCol w:w="142"/>
      </w:tblGrid>
      <w:tr w:rsidR="002B29F8" w:rsidRPr="00C841C7" w:rsidTr="008437BD">
        <w:trPr>
          <w:trHeight w:val="568"/>
        </w:trPr>
        <w:tc>
          <w:tcPr>
            <w:tcW w:w="2802" w:type="dxa"/>
          </w:tcPr>
          <w:p w:rsidR="002B29F8" w:rsidRPr="00C841C7" w:rsidRDefault="002B29F8" w:rsidP="00FA6DA2">
            <w:r w:rsidRPr="00C841C7">
              <w:t>Наименование КПЭ</w:t>
            </w:r>
          </w:p>
        </w:tc>
        <w:tc>
          <w:tcPr>
            <w:tcW w:w="12474" w:type="dxa"/>
            <w:gridSpan w:val="5"/>
          </w:tcPr>
          <w:p w:rsidR="002B29F8" w:rsidRPr="00F2333A" w:rsidRDefault="00853066" w:rsidP="00853066">
            <w:pPr>
              <w:rPr>
                <w:b/>
              </w:rPr>
            </w:pPr>
            <w:r>
              <w:rPr>
                <w:b/>
              </w:rPr>
              <w:t>Величина в</w:t>
            </w:r>
            <w:r w:rsidR="001E4159">
              <w:rPr>
                <w:b/>
              </w:rPr>
              <w:t>аловая прибыль</w:t>
            </w:r>
          </w:p>
        </w:tc>
      </w:tr>
      <w:tr w:rsidR="00792043" w:rsidRPr="00C841C7" w:rsidTr="008437BD">
        <w:tc>
          <w:tcPr>
            <w:tcW w:w="2802" w:type="dxa"/>
          </w:tcPr>
          <w:p w:rsidR="00792043" w:rsidRPr="00C841C7" w:rsidRDefault="00792043" w:rsidP="00792043">
            <w:r w:rsidRPr="00C841C7">
              <w:t xml:space="preserve">Формула расчета и единица измерения </w:t>
            </w:r>
          </w:p>
          <w:p w:rsidR="00792043" w:rsidRPr="00C841C7" w:rsidRDefault="00792043" w:rsidP="00792043">
            <w:r w:rsidRPr="00C841C7">
              <w:t xml:space="preserve">Или </w:t>
            </w:r>
          </w:p>
          <w:p w:rsidR="00792043" w:rsidRPr="00C841C7" w:rsidRDefault="00792043" w:rsidP="00792043">
            <w:r w:rsidRPr="00C841C7">
              <w:t>Подробное описание критериев оценки достижения КПЭ</w:t>
            </w:r>
          </w:p>
        </w:tc>
        <w:tc>
          <w:tcPr>
            <w:tcW w:w="12474" w:type="dxa"/>
            <w:gridSpan w:val="5"/>
          </w:tcPr>
          <w:p w:rsidR="00792043" w:rsidRPr="00C841C7" w:rsidRDefault="00DE00A8" w:rsidP="00FA6DA2">
            <w:r w:rsidRPr="00C841C7">
              <w:t xml:space="preserve">Нижний уровень – </w:t>
            </w:r>
            <w:r w:rsidR="00C841C7" w:rsidRPr="00C841C7">
              <w:t xml:space="preserve"> 95 %</w:t>
            </w:r>
          </w:p>
          <w:p w:rsidR="00DE00A8" w:rsidRPr="00C841C7" w:rsidRDefault="00DE00A8" w:rsidP="00FA6DA2">
            <w:r w:rsidRPr="00C841C7">
              <w:t xml:space="preserve">Целевое значение – </w:t>
            </w:r>
            <w:r w:rsidR="008C1CE0" w:rsidRPr="009A0B3B">
              <w:t>100 %</w:t>
            </w:r>
          </w:p>
          <w:p w:rsidR="00DE00A8" w:rsidRDefault="00DE00A8" w:rsidP="00C841C7">
            <w:r w:rsidRPr="00C841C7">
              <w:t xml:space="preserve">Верхний уровень – </w:t>
            </w:r>
            <w:r w:rsidR="00C841C7" w:rsidRPr="00C841C7">
              <w:t xml:space="preserve"> 120 %</w:t>
            </w:r>
          </w:p>
          <w:p w:rsidR="008437BD" w:rsidRPr="001E4159" w:rsidRDefault="008437BD" w:rsidP="008437BD">
            <w:pPr>
              <w:rPr>
                <w:rStyle w:val="afd"/>
                <w:i w:val="0"/>
                <w:sz w:val="22"/>
                <w:szCs w:val="22"/>
              </w:rPr>
            </w:pPr>
          </w:p>
          <w:p w:rsidR="00FD7D8F" w:rsidRPr="00C841C7" w:rsidRDefault="00FD7D8F" w:rsidP="00AF472E">
            <w:r w:rsidRPr="008E1BA9">
              <w:rPr>
                <w:rStyle w:val="afd"/>
                <w:i w:val="0"/>
                <w:sz w:val="22"/>
                <w:szCs w:val="22"/>
              </w:rPr>
              <w:t xml:space="preserve">Сравнивается достижение фактического значения по </w:t>
            </w:r>
            <w:r w:rsidR="001E4159">
              <w:rPr>
                <w:rStyle w:val="afd"/>
                <w:i w:val="0"/>
                <w:sz w:val="22"/>
                <w:szCs w:val="22"/>
              </w:rPr>
              <w:t>валовой прибыли</w:t>
            </w:r>
            <w:r w:rsidRPr="008E1BA9">
              <w:rPr>
                <w:rStyle w:val="afd"/>
                <w:i w:val="0"/>
                <w:sz w:val="22"/>
                <w:szCs w:val="22"/>
              </w:rPr>
              <w:t xml:space="preserve"> Общества относительно  планового, предусмотренного утвержденным Бюджетом доходов и расходов Общества на 201</w:t>
            </w:r>
            <w:r w:rsidR="00AF472E">
              <w:rPr>
                <w:rStyle w:val="afd"/>
                <w:i w:val="0"/>
                <w:sz w:val="22"/>
                <w:szCs w:val="22"/>
              </w:rPr>
              <w:t>9</w:t>
            </w:r>
            <w:r w:rsidRPr="008E1BA9">
              <w:rPr>
                <w:rStyle w:val="afd"/>
                <w:i w:val="0"/>
                <w:sz w:val="22"/>
                <w:szCs w:val="22"/>
              </w:rPr>
              <w:t xml:space="preserve"> год</w:t>
            </w:r>
          </w:p>
        </w:tc>
      </w:tr>
      <w:tr w:rsidR="006771F1" w:rsidRPr="00C841C7" w:rsidTr="008437BD">
        <w:tc>
          <w:tcPr>
            <w:tcW w:w="2802" w:type="dxa"/>
          </w:tcPr>
          <w:p w:rsidR="006771F1" w:rsidRPr="00C841C7" w:rsidRDefault="006771F1" w:rsidP="001108DD">
            <w:r w:rsidRPr="00C841C7">
              <w:t>Тип КПЭ (непрерывный, дискретный)</w:t>
            </w:r>
          </w:p>
        </w:tc>
        <w:tc>
          <w:tcPr>
            <w:tcW w:w="12474" w:type="dxa"/>
            <w:gridSpan w:val="5"/>
          </w:tcPr>
          <w:p w:rsidR="006771F1" w:rsidRPr="00C841C7" w:rsidRDefault="00C841C7" w:rsidP="00FA6DA2">
            <w:r w:rsidRPr="00C841C7">
              <w:t>Непрерывный</w:t>
            </w:r>
          </w:p>
        </w:tc>
      </w:tr>
      <w:tr w:rsidR="001E4159" w:rsidRPr="00C841C7" w:rsidTr="008437BD">
        <w:tc>
          <w:tcPr>
            <w:tcW w:w="2802" w:type="dxa"/>
            <w:vMerge w:val="restart"/>
          </w:tcPr>
          <w:p w:rsidR="002B29F8" w:rsidRPr="00C841C7" w:rsidRDefault="002B29F8" w:rsidP="00FA6DA2">
            <w:r w:rsidRPr="00C841C7">
              <w:t>Источник данных для расчета КПЭ</w:t>
            </w:r>
          </w:p>
        </w:tc>
        <w:tc>
          <w:tcPr>
            <w:tcW w:w="4110" w:type="dxa"/>
          </w:tcPr>
          <w:p w:rsidR="002B29F8" w:rsidRPr="00C841C7" w:rsidRDefault="002B29F8" w:rsidP="00FA6DA2">
            <w:r w:rsidRPr="00C841C7">
              <w:t>Вид данных (компоненты формулы расчета)</w:t>
            </w:r>
          </w:p>
        </w:tc>
        <w:tc>
          <w:tcPr>
            <w:tcW w:w="5670" w:type="dxa"/>
            <w:gridSpan w:val="2"/>
          </w:tcPr>
          <w:p w:rsidR="002B29F8" w:rsidRPr="00C841C7" w:rsidRDefault="002B29F8" w:rsidP="00FA6DA2">
            <w:r w:rsidRPr="00C841C7">
              <w:t xml:space="preserve">Источник данных </w:t>
            </w:r>
          </w:p>
        </w:tc>
        <w:tc>
          <w:tcPr>
            <w:tcW w:w="2694" w:type="dxa"/>
            <w:gridSpan w:val="2"/>
          </w:tcPr>
          <w:p w:rsidR="002B29F8" w:rsidRPr="00C841C7" w:rsidRDefault="002B29F8" w:rsidP="00FA6DA2">
            <w:r w:rsidRPr="00C841C7">
              <w:t>Лицо, ответственное за предоставление данных</w:t>
            </w:r>
          </w:p>
        </w:tc>
      </w:tr>
      <w:tr w:rsidR="001E4159" w:rsidRPr="00C841C7" w:rsidTr="008437BD">
        <w:trPr>
          <w:trHeight w:val="1036"/>
        </w:trPr>
        <w:tc>
          <w:tcPr>
            <w:tcW w:w="2802" w:type="dxa"/>
            <w:vMerge/>
          </w:tcPr>
          <w:p w:rsidR="00FD7D8F" w:rsidRPr="00C841C7" w:rsidRDefault="00FD7D8F" w:rsidP="00FA6DA2"/>
        </w:tc>
        <w:tc>
          <w:tcPr>
            <w:tcW w:w="4110" w:type="dxa"/>
          </w:tcPr>
          <w:p w:rsidR="00FD7D8F" w:rsidRPr="008437BD" w:rsidRDefault="006D6544" w:rsidP="001E4159"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</w:rPr>
                        </m:ctrlPr>
                      </m:eqArrPr>
                      <m:e/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Валовая</m:t>
                        </m:r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прибыль</m:t>
                        </m:r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 xml:space="preserve"> (</m:t>
                        </m:r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факт</m:t>
                        </m:r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)</m:t>
                        </m:r>
                      </m:e>
                    </m:eqArr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Валовая</m:t>
                    </m:r>
                    <m:r>
                      <m:rPr>
                        <m:sty m:val="p"/>
                      </m:rPr>
                      <w:rPr>
                        <w:rFonts w:ascii="Cambria Math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прибыль</m:t>
                    </m:r>
                    <m:r>
                      <m:rPr>
                        <m:sty m:val="p"/>
                      </m:rPr>
                      <w:rPr>
                        <w:rFonts w:ascii="Cambria Math"/>
                      </w:rPr>
                      <m:t xml:space="preserve"> (</m:t>
                    </m:r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план</m:t>
                    </m:r>
                    <m:r>
                      <m:rPr>
                        <m:sty m:val="p"/>
                      </m:rPr>
                      <w:rPr>
                        <w:rFonts w:ascii="Cambria Math"/>
                      </w:rPr>
                      <m:t>)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*</m:t>
                </m:r>
                <m:r>
                  <m:rPr>
                    <m:sty m:val="p"/>
                  </m:rPr>
                  <w:rPr>
                    <w:rFonts w:ascii="Cambria Math"/>
                  </w:rPr>
                  <m:t>100</m:t>
                </m:r>
              </m:oMath>
            </m:oMathPara>
          </w:p>
        </w:tc>
        <w:tc>
          <w:tcPr>
            <w:tcW w:w="5670" w:type="dxa"/>
            <w:gridSpan w:val="2"/>
          </w:tcPr>
          <w:p w:rsidR="00FD7D8F" w:rsidRPr="00346BDE" w:rsidRDefault="001E4159" w:rsidP="00FD7D8F">
            <w:pPr>
              <w:rPr>
                <w:rStyle w:val="afd"/>
                <w:i w:val="0"/>
                <w:sz w:val="24"/>
                <w:szCs w:val="24"/>
              </w:rPr>
            </w:pPr>
            <w:r>
              <w:rPr>
                <w:rStyle w:val="afd"/>
                <w:i w:val="0"/>
                <w:sz w:val="24"/>
                <w:szCs w:val="24"/>
              </w:rPr>
              <w:t>Валовая прибыль</w:t>
            </w:r>
            <w:r w:rsidR="00FD7D8F">
              <w:rPr>
                <w:rStyle w:val="afd"/>
                <w:i w:val="0"/>
                <w:sz w:val="24"/>
                <w:szCs w:val="24"/>
              </w:rPr>
              <w:t xml:space="preserve"> </w:t>
            </w:r>
            <w:r w:rsidR="00F2333A">
              <w:rPr>
                <w:rStyle w:val="afd"/>
                <w:i w:val="0"/>
                <w:sz w:val="24"/>
                <w:szCs w:val="24"/>
              </w:rPr>
              <w:t>(</w:t>
            </w:r>
            <w:r w:rsidR="00FD7D8F">
              <w:rPr>
                <w:rStyle w:val="afd"/>
                <w:i w:val="0"/>
                <w:sz w:val="24"/>
                <w:szCs w:val="24"/>
              </w:rPr>
              <w:t>план</w:t>
            </w:r>
            <w:r w:rsidR="00F2333A">
              <w:rPr>
                <w:rStyle w:val="afd"/>
                <w:i w:val="0"/>
                <w:sz w:val="24"/>
                <w:szCs w:val="24"/>
              </w:rPr>
              <w:t>)</w:t>
            </w:r>
            <w:r w:rsidR="00FD7D8F">
              <w:rPr>
                <w:rStyle w:val="afd"/>
                <w:i w:val="0"/>
                <w:sz w:val="24"/>
                <w:szCs w:val="24"/>
              </w:rPr>
              <w:t xml:space="preserve">  -  </w:t>
            </w:r>
            <w:r w:rsidR="00F2333A">
              <w:rPr>
                <w:rStyle w:val="afd"/>
                <w:i w:val="0"/>
                <w:sz w:val="24"/>
                <w:szCs w:val="24"/>
              </w:rPr>
              <w:t xml:space="preserve">плановый показатель, предусмотренный утвержденным </w:t>
            </w:r>
            <w:r w:rsidR="00FD7D8F">
              <w:rPr>
                <w:rStyle w:val="afd"/>
                <w:i w:val="0"/>
                <w:sz w:val="24"/>
                <w:szCs w:val="24"/>
              </w:rPr>
              <w:t>Бюджет</w:t>
            </w:r>
            <w:r w:rsidR="00F2333A">
              <w:rPr>
                <w:rStyle w:val="afd"/>
                <w:i w:val="0"/>
                <w:sz w:val="24"/>
                <w:szCs w:val="24"/>
              </w:rPr>
              <w:t xml:space="preserve">ом </w:t>
            </w:r>
            <w:r w:rsidR="00FD7D8F">
              <w:rPr>
                <w:rStyle w:val="afd"/>
                <w:i w:val="0"/>
                <w:sz w:val="24"/>
                <w:szCs w:val="24"/>
              </w:rPr>
              <w:t xml:space="preserve"> доходов и расходов Общества на 201</w:t>
            </w:r>
            <w:r w:rsidR="00AF472E">
              <w:rPr>
                <w:rStyle w:val="afd"/>
                <w:i w:val="0"/>
                <w:sz w:val="24"/>
                <w:szCs w:val="24"/>
              </w:rPr>
              <w:t>9</w:t>
            </w:r>
            <w:r w:rsidR="00FD7D8F">
              <w:rPr>
                <w:rStyle w:val="afd"/>
                <w:i w:val="0"/>
                <w:sz w:val="24"/>
                <w:szCs w:val="24"/>
              </w:rPr>
              <w:t xml:space="preserve"> год</w:t>
            </w:r>
          </w:p>
          <w:p w:rsidR="00FD7D8F" w:rsidRPr="008E1BA9" w:rsidRDefault="00FD7D8F" w:rsidP="00AF472E">
            <w:pPr>
              <w:rPr>
                <w:i/>
                <w:sz w:val="22"/>
                <w:szCs w:val="22"/>
              </w:rPr>
            </w:pPr>
            <w:r>
              <w:rPr>
                <w:rStyle w:val="afd"/>
                <w:i w:val="0"/>
                <w:sz w:val="24"/>
                <w:szCs w:val="24"/>
              </w:rPr>
              <w:t>В</w:t>
            </w:r>
            <w:r w:rsidR="001E4159">
              <w:rPr>
                <w:rStyle w:val="afd"/>
                <w:i w:val="0"/>
                <w:sz w:val="24"/>
                <w:szCs w:val="24"/>
              </w:rPr>
              <w:t xml:space="preserve">аловая прибыль </w:t>
            </w:r>
            <w:r w:rsidR="00F2333A">
              <w:rPr>
                <w:rStyle w:val="afd"/>
                <w:i w:val="0"/>
                <w:sz w:val="24"/>
                <w:szCs w:val="24"/>
              </w:rPr>
              <w:t>(</w:t>
            </w:r>
            <w:r>
              <w:rPr>
                <w:rStyle w:val="afd"/>
                <w:i w:val="0"/>
                <w:sz w:val="24"/>
                <w:szCs w:val="24"/>
              </w:rPr>
              <w:t>факт</w:t>
            </w:r>
            <w:r w:rsidR="00F2333A">
              <w:rPr>
                <w:rStyle w:val="afd"/>
                <w:i w:val="0"/>
                <w:sz w:val="24"/>
                <w:szCs w:val="24"/>
              </w:rPr>
              <w:t>)</w:t>
            </w:r>
            <w:r>
              <w:rPr>
                <w:rStyle w:val="afd"/>
                <w:i w:val="0"/>
                <w:sz w:val="24"/>
                <w:szCs w:val="24"/>
              </w:rPr>
              <w:t xml:space="preserve"> </w:t>
            </w:r>
            <w:r w:rsidR="00F2333A">
              <w:rPr>
                <w:rStyle w:val="afd"/>
                <w:i w:val="0"/>
                <w:sz w:val="24"/>
                <w:szCs w:val="24"/>
              </w:rPr>
              <w:t>–</w:t>
            </w:r>
            <w:r>
              <w:rPr>
                <w:rStyle w:val="afd"/>
                <w:i w:val="0"/>
                <w:sz w:val="24"/>
                <w:szCs w:val="24"/>
              </w:rPr>
              <w:t xml:space="preserve"> </w:t>
            </w:r>
            <w:r w:rsidR="00F2333A">
              <w:rPr>
                <w:rStyle w:val="afd"/>
                <w:i w:val="0"/>
                <w:sz w:val="24"/>
                <w:szCs w:val="24"/>
              </w:rPr>
              <w:t xml:space="preserve">фактический показатель, отраженный в </w:t>
            </w:r>
            <w:r w:rsidRPr="00CA304D">
              <w:rPr>
                <w:rStyle w:val="afd"/>
                <w:i w:val="0"/>
                <w:sz w:val="24"/>
                <w:szCs w:val="24"/>
              </w:rPr>
              <w:t>строк</w:t>
            </w:r>
            <w:r w:rsidR="00F2333A">
              <w:rPr>
                <w:rStyle w:val="afd"/>
                <w:i w:val="0"/>
                <w:sz w:val="24"/>
                <w:szCs w:val="24"/>
              </w:rPr>
              <w:t>е</w:t>
            </w:r>
            <w:r w:rsidRPr="00CA304D">
              <w:rPr>
                <w:rStyle w:val="afd"/>
                <w:i w:val="0"/>
                <w:sz w:val="24"/>
                <w:szCs w:val="24"/>
              </w:rPr>
              <w:t xml:space="preserve"> 21</w:t>
            </w:r>
            <w:r w:rsidR="001E4159">
              <w:rPr>
                <w:rStyle w:val="afd"/>
                <w:i w:val="0"/>
                <w:sz w:val="24"/>
                <w:szCs w:val="24"/>
              </w:rPr>
              <w:t>00</w:t>
            </w:r>
            <w:r>
              <w:rPr>
                <w:rStyle w:val="afd"/>
                <w:i w:val="0"/>
                <w:sz w:val="24"/>
                <w:szCs w:val="24"/>
              </w:rPr>
              <w:t xml:space="preserve"> </w:t>
            </w:r>
            <w:r w:rsidRPr="008E1BA9">
              <w:rPr>
                <w:rStyle w:val="afd"/>
                <w:i w:val="0"/>
                <w:sz w:val="22"/>
                <w:szCs w:val="22"/>
              </w:rPr>
              <w:t xml:space="preserve">Отчета </w:t>
            </w:r>
            <w:r w:rsidRPr="008E1BA9">
              <w:rPr>
                <w:rStyle w:val="afd"/>
                <w:i w:val="0"/>
                <w:sz w:val="22"/>
                <w:szCs w:val="22"/>
              </w:rPr>
              <w:br/>
              <w:t>о финансовых результатах за январь-декабрь 201</w:t>
            </w:r>
            <w:r w:rsidR="00AF472E">
              <w:rPr>
                <w:rStyle w:val="afd"/>
                <w:i w:val="0"/>
                <w:sz w:val="22"/>
                <w:szCs w:val="22"/>
              </w:rPr>
              <w:t>9</w:t>
            </w:r>
            <w:r w:rsidRPr="008E1BA9">
              <w:rPr>
                <w:rStyle w:val="afd"/>
                <w:i w:val="0"/>
                <w:sz w:val="22"/>
                <w:szCs w:val="22"/>
              </w:rPr>
              <w:t xml:space="preserve"> года</w:t>
            </w:r>
          </w:p>
        </w:tc>
        <w:tc>
          <w:tcPr>
            <w:tcW w:w="2694" w:type="dxa"/>
            <w:gridSpan w:val="2"/>
          </w:tcPr>
          <w:p w:rsidR="00FD7D8F" w:rsidRDefault="00FD7D8F" w:rsidP="008B4998">
            <w:r>
              <w:t xml:space="preserve">Начальник планово-экономического </w:t>
            </w:r>
            <w:r w:rsidR="00AF472E">
              <w:t>отдела</w:t>
            </w:r>
          </w:p>
          <w:p w:rsidR="00FD7D8F" w:rsidRPr="008F17C0" w:rsidRDefault="00FD7D8F" w:rsidP="008B4998">
            <w:r>
              <w:t>Главный бухгалтер</w:t>
            </w:r>
          </w:p>
          <w:p w:rsidR="00FD7D8F" w:rsidRPr="00656DD2" w:rsidRDefault="00FD7D8F" w:rsidP="008B4998">
            <w:pPr>
              <w:rPr>
                <w:sz w:val="20"/>
                <w:szCs w:val="20"/>
              </w:rPr>
            </w:pPr>
          </w:p>
        </w:tc>
      </w:tr>
      <w:tr w:rsidR="00F2333A" w:rsidRPr="00C841C7" w:rsidTr="008437BD">
        <w:trPr>
          <w:trHeight w:val="406"/>
        </w:trPr>
        <w:tc>
          <w:tcPr>
            <w:tcW w:w="2802" w:type="dxa"/>
          </w:tcPr>
          <w:p w:rsidR="00F2333A" w:rsidRPr="00C841C7" w:rsidRDefault="00F2333A" w:rsidP="00FA6DA2">
            <w:r w:rsidRPr="00C841C7">
              <w:t xml:space="preserve">Примечание </w:t>
            </w:r>
          </w:p>
        </w:tc>
        <w:tc>
          <w:tcPr>
            <w:tcW w:w="12474" w:type="dxa"/>
            <w:gridSpan w:val="5"/>
          </w:tcPr>
          <w:p w:rsidR="00F2333A" w:rsidRPr="00C841C7" w:rsidRDefault="00F2333A" w:rsidP="00FA6DA2">
            <w:r>
              <w:t>Декомпозированный  КПЭ из карты генерального директора</w:t>
            </w:r>
          </w:p>
        </w:tc>
      </w:tr>
      <w:tr w:rsidR="009A0B3B" w:rsidTr="008437BD">
        <w:trPr>
          <w:gridAfter w:val="1"/>
          <w:wAfter w:w="142" w:type="dxa"/>
        </w:trPr>
        <w:tc>
          <w:tcPr>
            <w:tcW w:w="125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0B3B" w:rsidRDefault="009A0B3B" w:rsidP="008B4998">
            <w:pPr>
              <w:jc w:val="both"/>
            </w:pPr>
          </w:p>
          <w:p w:rsidR="009A0B3B" w:rsidRDefault="009A0B3B" w:rsidP="008B4998">
            <w:pPr>
              <w:jc w:val="both"/>
            </w:pPr>
            <w:r>
              <w:t>СОГЛАСОВАНО: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0B3B" w:rsidRDefault="009A0B3B" w:rsidP="008B4998">
            <w:pPr>
              <w:jc w:val="both"/>
            </w:pPr>
          </w:p>
        </w:tc>
      </w:tr>
      <w:tr w:rsidR="009A0B3B" w:rsidRPr="006B53B4" w:rsidTr="008437BD">
        <w:trPr>
          <w:gridAfter w:val="1"/>
          <w:wAfter w:w="142" w:type="dxa"/>
        </w:trPr>
        <w:tc>
          <w:tcPr>
            <w:tcW w:w="125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0B3B" w:rsidRPr="006B53B4" w:rsidRDefault="00AF472E" w:rsidP="00AF472E">
            <w:pPr>
              <w:jc w:val="both"/>
            </w:pPr>
            <w:r>
              <w:t>Руководитель финансово-экономической службы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0B3B" w:rsidRPr="006B53B4" w:rsidRDefault="009A0B3B" w:rsidP="00AF472E">
            <w:pPr>
              <w:jc w:val="both"/>
            </w:pPr>
          </w:p>
        </w:tc>
      </w:tr>
      <w:tr w:rsidR="009A0B3B" w:rsidRPr="006B53B4" w:rsidTr="008437BD">
        <w:trPr>
          <w:gridAfter w:val="1"/>
          <w:wAfter w:w="142" w:type="dxa"/>
        </w:trPr>
        <w:tc>
          <w:tcPr>
            <w:tcW w:w="125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472E" w:rsidRDefault="00AF472E" w:rsidP="00AF472E">
            <w:pPr>
              <w:jc w:val="both"/>
            </w:pPr>
          </w:p>
          <w:p w:rsidR="009A0B3B" w:rsidRPr="006B53B4" w:rsidRDefault="00AF472E" w:rsidP="00AF472E">
            <w:pPr>
              <w:jc w:val="both"/>
            </w:pPr>
            <w:bookmarkStart w:id="0" w:name="_GoBack"/>
            <w:bookmarkEnd w:id="0"/>
            <w:r>
              <w:t>Директор по персоналу</w:t>
            </w:r>
            <w:r w:rsidR="009A0B3B" w:rsidRPr="006B53B4">
              <w:t xml:space="preserve"> 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0B3B" w:rsidRPr="006B53B4" w:rsidRDefault="009A0B3B" w:rsidP="008B4998">
            <w:pPr>
              <w:jc w:val="both"/>
            </w:pPr>
          </w:p>
        </w:tc>
      </w:tr>
    </w:tbl>
    <w:p w:rsidR="00792043" w:rsidRPr="008437BD" w:rsidRDefault="00792043" w:rsidP="008437BD">
      <w:pPr>
        <w:jc w:val="both"/>
        <w:rPr>
          <w:sz w:val="26"/>
          <w:szCs w:val="26"/>
          <w:lang w:val="en-US"/>
        </w:rPr>
      </w:pPr>
    </w:p>
    <w:sectPr w:rsidR="00792043" w:rsidRPr="008437BD" w:rsidSect="00FD7D8F">
      <w:pgSz w:w="16838" w:h="11906" w:orient="landscape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544" w:rsidRDefault="006D6544" w:rsidP="00E601BC">
      <w:r>
        <w:separator/>
      </w:r>
    </w:p>
  </w:endnote>
  <w:endnote w:type="continuationSeparator" w:id="0">
    <w:p w:rsidR="006D6544" w:rsidRDefault="006D6544" w:rsidP="00E60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544" w:rsidRDefault="006D6544" w:rsidP="00E601BC">
      <w:r>
        <w:separator/>
      </w:r>
    </w:p>
  </w:footnote>
  <w:footnote w:type="continuationSeparator" w:id="0">
    <w:p w:rsidR="006D6544" w:rsidRDefault="006D6544" w:rsidP="00E601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A9D4B65E"/>
    <w:name w:val="WW8Num2"/>
    <w:lvl w:ilvl="0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5" w:hanging="1800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68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78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48" w:hanging="1440"/>
      </w:pPr>
      <w:rPr>
        <w:rFonts w:cs="Times New Roman"/>
      </w:rPr>
    </w:lvl>
  </w:abstractNum>
  <w:abstractNum w:abstractNumId="3" w15:restartNumberingAfterBreak="0">
    <w:nsid w:val="0A60318E"/>
    <w:multiLevelType w:val="multilevel"/>
    <w:tmpl w:val="B42804E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0EB90C78"/>
    <w:multiLevelType w:val="hybridMultilevel"/>
    <w:tmpl w:val="9AF062AC"/>
    <w:lvl w:ilvl="0" w:tplc="F97C9640">
      <w:start w:val="10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A7B050E"/>
    <w:multiLevelType w:val="hybridMultilevel"/>
    <w:tmpl w:val="32DA4FF6"/>
    <w:lvl w:ilvl="0" w:tplc="AD46F9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D382082"/>
    <w:multiLevelType w:val="hybridMultilevel"/>
    <w:tmpl w:val="4A5C053E"/>
    <w:lvl w:ilvl="0" w:tplc="8EE0BC2A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  <w:color w:val="008000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1E9277E9"/>
    <w:multiLevelType w:val="multilevel"/>
    <w:tmpl w:val="DCDA252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8" w15:restartNumberingAfterBreak="0">
    <w:nsid w:val="1F54183D"/>
    <w:multiLevelType w:val="hybridMultilevel"/>
    <w:tmpl w:val="4F500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F775F27"/>
    <w:multiLevelType w:val="hybridMultilevel"/>
    <w:tmpl w:val="D96821CC"/>
    <w:lvl w:ilvl="0" w:tplc="9EC0B246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10" w15:restartNumberingAfterBreak="0">
    <w:nsid w:val="20C60296"/>
    <w:multiLevelType w:val="multilevel"/>
    <w:tmpl w:val="E29E8D5E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1" w15:restartNumberingAfterBreak="0">
    <w:nsid w:val="22457BAC"/>
    <w:multiLevelType w:val="multilevel"/>
    <w:tmpl w:val="9502F93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43B16F5"/>
    <w:multiLevelType w:val="hybridMultilevel"/>
    <w:tmpl w:val="6796482A"/>
    <w:lvl w:ilvl="0" w:tplc="5E263DDA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5E45F3E"/>
    <w:multiLevelType w:val="multilevel"/>
    <w:tmpl w:val="4F1C5A2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26536F3D"/>
    <w:multiLevelType w:val="multilevel"/>
    <w:tmpl w:val="897E465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5" w15:restartNumberingAfterBreak="0">
    <w:nsid w:val="2CA4518F"/>
    <w:multiLevelType w:val="multilevel"/>
    <w:tmpl w:val="2A7C3854"/>
    <w:lvl w:ilvl="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2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2FD37E9E"/>
    <w:multiLevelType w:val="hybridMultilevel"/>
    <w:tmpl w:val="5C989392"/>
    <w:lvl w:ilvl="0" w:tplc="AC48DF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347C2C7C"/>
    <w:multiLevelType w:val="multilevel"/>
    <w:tmpl w:val="9F922FF0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18" w15:restartNumberingAfterBreak="0">
    <w:nsid w:val="3C507A3F"/>
    <w:multiLevelType w:val="multilevel"/>
    <w:tmpl w:val="3626C8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9" w15:restartNumberingAfterBreak="0">
    <w:nsid w:val="425D3D91"/>
    <w:multiLevelType w:val="hybridMultilevel"/>
    <w:tmpl w:val="FCDC28CE"/>
    <w:lvl w:ilvl="0" w:tplc="F6082CE0">
      <w:start w:val="9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4F920D7"/>
    <w:multiLevelType w:val="multilevel"/>
    <w:tmpl w:val="39AA9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7494166"/>
    <w:multiLevelType w:val="hybridMultilevel"/>
    <w:tmpl w:val="69C8A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91F350B"/>
    <w:multiLevelType w:val="multilevel"/>
    <w:tmpl w:val="369EB872"/>
    <w:lvl w:ilvl="0">
      <w:start w:val="7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23" w15:restartNumberingAfterBreak="0">
    <w:nsid w:val="5AE556CF"/>
    <w:multiLevelType w:val="hybridMultilevel"/>
    <w:tmpl w:val="1186C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BEA7004"/>
    <w:multiLevelType w:val="hybridMultilevel"/>
    <w:tmpl w:val="74AA15EA"/>
    <w:lvl w:ilvl="0" w:tplc="F700750A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  <w:rPr>
        <w:rFonts w:cs="Times New Roman"/>
      </w:rPr>
    </w:lvl>
  </w:abstractNum>
  <w:abstractNum w:abstractNumId="25" w15:restartNumberingAfterBreak="0">
    <w:nsid w:val="5EC73192"/>
    <w:multiLevelType w:val="singleLevel"/>
    <w:tmpl w:val="EB60432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26" w15:restartNumberingAfterBreak="0">
    <w:nsid w:val="622B4A39"/>
    <w:multiLevelType w:val="hybridMultilevel"/>
    <w:tmpl w:val="4A5644AA"/>
    <w:lvl w:ilvl="0" w:tplc="7D6042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5C2346"/>
    <w:multiLevelType w:val="multilevel"/>
    <w:tmpl w:val="B4A0E9B2"/>
    <w:lvl w:ilvl="0">
      <w:start w:val="1"/>
      <w:numFmt w:val="decimal"/>
      <w:pStyle w:val="a"/>
      <w:isLgl/>
      <w:suff w:val="space"/>
      <w:lvlText w:val="%1."/>
      <w:lvlJc w:val="left"/>
      <w:pPr>
        <w:ind w:left="1406" w:hanging="1406"/>
      </w:pPr>
      <w:rPr>
        <w:rFonts w:hint="default"/>
        <w:b/>
      </w:rPr>
    </w:lvl>
    <w:lvl w:ilvl="1">
      <w:start w:val="1"/>
      <w:numFmt w:val="decimal"/>
      <w:pStyle w:val="a0"/>
      <w:isLgl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pStyle w:val="a1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108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8" w15:restartNumberingAfterBreak="0">
    <w:nsid w:val="65263BAD"/>
    <w:multiLevelType w:val="multilevel"/>
    <w:tmpl w:val="9018572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9" w15:restartNumberingAfterBreak="0">
    <w:nsid w:val="66EB02D0"/>
    <w:multiLevelType w:val="hybridMultilevel"/>
    <w:tmpl w:val="0DD86422"/>
    <w:lvl w:ilvl="0" w:tplc="0B16B756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7265E86"/>
    <w:multiLevelType w:val="multilevel"/>
    <w:tmpl w:val="C4544D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31" w15:restartNumberingAfterBreak="0">
    <w:nsid w:val="696D3CA2"/>
    <w:multiLevelType w:val="hybridMultilevel"/>
    <w:tmpl w:val="C84A540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E806218"/>
    <w:multiLevelType w:val="hybridMultilevel"/>
    <w:tmpl w:val="A642B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02F0D87"/>
    <w:multiLevelType w:val="hybridMultilevel"/>
    <w:tmpl w:val="DF2AF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22C61D9"/>
    <w:multiLevelType w:val="multilevel"/>
    <w:tmpl w:val="3B00D102"/>
    <w:lvl w:ilvl="0">
      <w:start w:val="1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68" w:hanging="12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76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84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92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5" w15:restartNumberingAfterBreak="0">
    <w:nsid w:val="75150853"/>
    <w:multiLevelType w:val="multilevel"/>
    <w:tmpl w:val="2DEAC6CE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6" w15:restartNumberingAfterBreak="0">
    <w:nsid w:val="75BF78EF"/>
    <w:multiLevelType w:val="hybridMultilevel"/>
    <w:tmpl w:val="A6F8036E"/>
    <w:lvl w:ilvl="0" w:tplc="886AC1A0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DD2262"/>
    <w:multiLevelType w:val="hybridMultilevel"/>
    <w:tmpl w:val="06E4D860"/>
    <w:lvl w:ilvl="0" w:tplc="A906CE5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  <w:rPr>
        <w:rFonts w:cs="Times New Roman"/>
      </w:rPr>
    </w:lvl>
  </w:abstractNum>
  <w:abstractNum w:abstractNumId="38" w15:restartNumberingAfterBreak="0">
    <w:nsid w:val="798A0617"/>
    <w:multiLevelType w:val="multilevel"/>
    <w:tmpl w:val="4448CFCE"/>
    <w:lvl w:ilvl="0">
      <w:start w:val="3"/>
      <w:numFmt w:val="decimal"/>
      <w:lvlText w:val="%1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7"/>
  </w:num>
  <w:num w:numId="5">
    <w:abstractNumId w:val="10"/>
  </w:num>
  <w:num w:numId="6">
    <w:abstractNumId w:val="22"/>
  </w:num>
  <w:num w:numId="7">
    <w:abstractNumId w:val="36"/>
  </w:num>
  <w:num w:numId="8">
    <w:abstractNumId w:val="29"/>
  </w:num>
  <w:num w:numId="9">
    <w:abstractNumId w:val="38"/>
  </w:num>
  <w:num w:numId="10">
    <w:abstractNumId w:val="19"/>
  </w:num>
  <w:num w:numId="11">
    <w:abstractNumId w:val="4"/>
  </w:num>
  <w:num w:numId="12">
    <w:abstractNumId w:val="8"/>
  </w:num>
  <w:num w:numId="13">
    <w:abstractNumId w:val="12"/>
  </w:num>
  <w:num w:numId="14">
    <w:abstractNumId w:val="28"/>
  </w:num>
  <w:num w:numId="15">
    <w:abstractNumId w:val="20"/>
  </w:num>
  <w:num w:numId="16">
    <w:abstractNumId w:val="35"/>
  </w:num>
  <w:num w:numId="17">
    <w:abstractNumId w:val="13"/>
  </w:num>
  <w:num w:numId="18">
    <w:abstractNumId w:val="18"/>
  </w:num>
  <w:num w:numId="19">
    <w:abstractNumId w:val="31"/>
  </w:num>
  <w:num w:numId="20">
    <w:abstractNumId w:val="14"/>
  </w:num>
  <w:num w:numId="21">
    <w:abstractNumId w:val="15"/>
  </w:num>
  <w:num w:numId="22">
    <w:abstractNumId w:val="11"/>
  </w:num>
  <w:num w:numId="23">
    <w:abstractNumId w:val="7"/>
  </w:num>
  <w:num w:numId="24">
    <w:abstractNumId w:val="25"/>
  </w:num>
  <w:num w:numId="25">
    <w:abstractNumId w:val="16"/>
  </w:num>
  <w:num w:numId="2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24"/>
  </w:num>
  <w:num w:numId="29">
    <w:abstractNumId w:val="37"/>
  </w:num>
  <w:num w:numId="30">
    <w:abstractNumId w:val="23"/>
  </w:num>
  <w:num w:numId="31">
    <w:abstractNumId w:val="9"/>
  </w:num>
  <w:num w:numId="32">
    <w:abstractNumId w:val="33"/>
  </w:num>
  <w:num w:numId="33">
    <w:abstractNumId w:val="32"/>
  </w:num>
  <w:num w:numId="34">
    <w:abstractNumId w:val="27"/>
  </w:num>
  <w:num w:numId="35">
    <w:abstractNumId w:val="5"/>
  </w:num>
  <w:num w:numId="36">
    <w:abstractNumId w:val="30"/>
  </w:num>
  <w:num w:numId="37">
    <w:abstractNumId w:val="34"/>
  </w:num>
  <w:num w:numId="38">
    <w:abstractNumId w:val="3"/>
  </w:num>
  <w:num w:numId="39">
    <w:abstractNumId w:val="6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BED"/>
    <w:rsid w:val="000010F8"/>
    <w:rsid w:val="000035E8"/>
    <w:rsid w:val="00003F57"/>
    <w:rsid w:val="0000433D"/>
    <w:rsid w:val="00004B1D"/>
    <w:rsid w:val="00005DE7"/>
    <w:rsid w:val="00006ECC"/>
    <w:rsid w:val="00011515"/>
    <w:rsid w:val="00012280"/>
    <w:rsid w:val="00024757"/>
    <w:rsid w:val="00030707"/>
    <w:rsid w:val="00030EC0"/>
    <w:rsid w:val="00035D0F"/>
    <w:rsid w:val="00044113"/>
    <w:rsid w:val="00044DEC"/>
    <w:rsid w:val="00045D4C"/>
    <w:rsid w:val="00046537"/>
    <w:rsid w:val="00055B94"/>
    <w:rsid w:val="00055FD9"/>
    <w:rsid w:val="00056AE0"/>
    <w:rsid w:val="000572BD"/>
    <w:rsid w:val="00062B02"/>
    <w:rsid w:val="00064C4E"/>
    <w:rsid w:val="0009361C"/>
    <w:rsid w:val="000945BC"/>
    <w:rsid w:val="00094D62"/>
    <w:rsid w:val="00095683"/>
    <w:rsid w:val="00095E29"/>
    <w:rsid w:val="000A085C"/>
    <w:rsid w:val="000A60A1"/>
    <w:rsid w:val="000A6D47"/>
    <w:rsid w:val="000B5582"/>
    <w:rsid w:val="000B6A42"/>
    <w:rsid w:val="000B6E0C"/>
    <w:rsid w:val="000C35D0"/>
    <w:rsid w:val="000C5FD3"/>
    <w:rsid w:val="000C782E"/>
    <w:rsid w:val="000C79D7"/>
    <w:rsid w:val="000C7B94"/>
    <w:rsid w:val="000D50CB"/>
    <w:rsid w:val="000E0B27"/>
    <w:rsid w:val="000E3D44"/>
    <w:rsid w:val="000E434A"/>
    <w:rsid w:val="000E49D3"/>
    <w:rsid w:val="000E6F50"/>
    <w:rsid w:val="000F23FF"/>
    <w:rsid w:val="001001EE"/>
    <w:rsid w:val="00105883"/>
    <w:rsid w:val="00106B54"/>
    <w:rsid w:val="001108DD"/>
    <w:rsid w:val="00111AEB"/>
    <w:rsid w:val="00112572"/>
    <w:rsid w:val="00113452"/>
    <w:rsid w:val="00123F98"/>
    <w:rsid w:val="00126F8D"/>
    <w:rsid w:val="00140EEC"/>
    <w:rsid w:val="0014349D"/>
    <w:rsid w:val="001449AF"/>
    <w:rsid w:val="00150B11"/>
    <w:rsid w:val="00151566"/>
    <w:rsid w:val="00155557"/>
    <w:rsid w:val="00172584"/>
    <w:rsid w:val="0018615A"/>
    <w:rsid w:val="00186F7E"/>
    <w:rsid w:val="001873CC"/>
    <w:rsid w:val="00187C44"/>
    <w:rsid w:val="00190289"/>
    <w:rsid w:val="001938DD"/>
    <w:rsid w:val="001944C7"/>
    <w:rsid w:val="00195736"/>
    <w:rsid w:val="001977F8"/>
    <w:rsid w:val="001A0288"/>
    <w:rsid w:val="001A041A"/>
    <w:rsid w:val="001A36B9"/>
    <w:rsid w:val="001A5A8D"/>
    <w:rsid w:val="001B030E"/>
    <w:rsid w:val="001B1028"/>
    <w:rsid w:val="001B17D8"/>
    <w:rsid w:val="001B1E24"/>
    <w:rsid w:val="001B5E7A"/>
    <w:rsid w:val="001B7A83"/>
    <w:rsid w:val="001C1A28"/>
    <w:rsid w:val="001D04C6"/>
    <w:rsid w:val="001E4159"/>
    <w:rsid w:val="001E614F"/>
    <w:rsid w:val="001E61A1"/>
    <w:rsid w:val="001E6262"/>
    <w:rsid w:val="001F1FBF"/>
    <w:rsid w:val="001F6197"/>
    <w:rsid w:val="001F7929"/>
    <w:rsid w:val="0020470E"/>
    <w:rsid w:val="002053BD"/>
    <w:rsid w:val="00214742"/>
    <w:rsid w:val="00216B24"/>
    <w:rsid w:val="00217684"/>
    <w:rsid w:val="00224428"/>
    <w:rsid w:val="00236079"/>
    <w:rsid w:val="00237D77"/>
    <w:rsid w:val="00242889"/>
    <w:rsid w:val="002469E2"/>
    <w:rsid w:val="00247232"/>
    <w:rsid w:val="00247369"/>
    <w:rsid w:val="00253FC0"/>
    <w:rsid w:val="00262556"/>
    <w:rsid w:val="00266EBD"/>
    <w:rsid w:val="002719C3"/>
    <w:rsid w:val="00272B0D"/>
    <w:rsid w:val="00273076"/>
    <w:rsid w:val="00273DF0"/>
    <w:rsid w:val="00280563"/>
    <w:rsid w:val="00284F8D"/>
    <w:rsid w:val="0029036F"/>
    <w:rsid w:val="00291EED"/>
    <w:rsid w:val="00294050"/>
    <w:rsid w:val="002951F3"/>
    <w:rsid w:val="00295BAD"/>
    <w:rsid w:val="002974D8"/>
    <w:rsid w:val="002A04EB"/>
    <w:rsid w:val="002A58D7"/>
    <w:rsid w:val="002B133D"/>
    <w:rsid w:val="002B1707"/>
    <w:rsid w:val="002B175B"/>
    <w:rsid w:val="002B29F8"/>
    <w:rsid w:val="002B3F93"/>
    <w:rsid w:val="002C186D"/>
    <w:rsid w:val="002C53C5"/>
    <w:rsid w:val="002C6183"/>
    <w:rsid w:val="002C68BC"/>
    <w:rsid w:val="002D0F31"/>
    <w:rsid w:val="002D119E"/>
    <w:rsid w:val="002D12EF"/>
    <w:rsid w:val="002E5A64"/>
    <w:rsid w:val="002E7599"/>
    <w:rsid w:val="002E7980"/>
    <w:rsid w:val="002F0E23"/>
    <w:rsid w:val="002F456B"/>
    <w:rsid w:val="002F5294"/>
    <w:rsid w:val="002F5701"/>
    <w:rsid w:val="002F5921"/>
    <w:rsid w:val="002F5BAC"/>
    <w:rsid w:val="003002C5"/>
    <w:rsid w:val="00303A6B"/>
    <w:rsid w:val="003074FA"/>
    <w:rsid w:val="003109BF"/>
    <w:rsid w:val="00310A5E"/>
    <w:rsid w:val="003121B8"/>
    <w:rsid w:val="00313B14"/>
    <w:rsid w:val="003146B9"/>
    <w:rsid w:val="003223AA"/>
    <w:rsid w:val="00325614"/>
    <w:rsid w:val="0033288B"/>
    <w:rsid w:val="0033393D"/>
    <w:rsid w:val="0033425D"/>
    <w:rsid w:val="00343073"/>
    <w:rsid w:val="00354734"/>
    <w:rsid w:val="00362DD4"/>
    <w:rsid w:val="00365AF1"/>
    <w:rsid w:val="00367139"/>
    <w:rsid w:val="00372D23"/>
    <w:rsid w:val="003735EF"/>
    <w:rsid w:val="00373A7D"/>
    <w:rsid w:val="003749BB"/>
    <w:rsid w:val="003774AB"/>
    <w:rsid w:val="0038164C"/>
    <w:rsid w:val="00381928"/>
    <w:rsid w:val="0038423F"/>
    <w:rsid w:val="00391573"/>
    <w:rsid w:val="00392119"/>
    <w:rsid w:val="00392534"/>
    <w:rsid w:val="00393AF0"/>
    <w:rsid w:val="00394DD8"/>
    <w:rsid w:val="00395562"/>
    <w:rsid w:val="00397D15"/>
    <w:rsid w:val="003A0063"/>
    <w:rsid w:val="003A09F2"/>
    <w:rsid w:val="003B41C4"/>
    <w:rsid w:val="003B7940"/>
    <w:rsid w:val="003C16C0"/>
    <w:rsid w:val="003C17CA"/>
    <w:rsid w:val="003C2DE3"/>
    <w:rsid w:val="003C64E3"/>
    <w:rsid w:val="003C7E31"/>
    <w:rsid w:val="003E0064"/>
    <w:rsid w:val="003E195C"/>
    <w:rsid w:val="003E34C3"/>
    <w:rsid w:val="003E525D"/>
    <w:rsid w:val="003E5C4D"/>
    <w:rsid w:val="003E6950"/>
    <w:rsid w:val="003F2E31"/>
    <w:rsid w:val="003F3577"/>
    <w:rsid w:val="003F41C9"/>
    <w:rsid w:val="003F46F9"/>
    <w:rsid w:val="00402392"/>
    <w:rsid w:val="00403281"/>
    <w:rsid w:val="00404E8C"/>
    <w:rsid w:val="00405D43"/>
    <w:rsid w:val="004073EC"/>
    <w:rsid w:val="0041040A"/>
    <w:rsid w:val="004105A5"/>
    <w:rsid w:val="00412835"/>
    <w:rsid w:val="00414FB5"/>
    <w:rsid w:val="004210A5"/>
    <w:rsid w:val="00430FBE"/>
    <w:rsid w:val="004326BA"/>
    <w:rsid w:val="00434050"/>
    <w:rsid w:val="00434256"/>
    <w:rsid w:val="0043548D"/>
    <w:rsid w:val="00437329"/>
    <w:rsid w:val="00437958"/>
    <w:rsid w:val="00444FE2"/>
    <w:rsid w:val="00457B61"/>
    <w:rsid w:val="00463364"/>
    <w:rsid w:val="0046382A"/>
    <w:rsid w:val="00466747"/>
    <w:rsid w:val="0046680C"/>
    <w:rsid w:val="00467D8C"/>
    <w:rsid w:val="00470BC9"/>
    <w:rsid w:val="00470FCE"/>
    <w:rsid w:val="00472CA9"/>
    <w:rsid w:val="0047748E"/>
    <w:rsid w:val="00482CD0"/>
    <w:rsid w:val="0048647F"/>
    <w:rsid w:val="004920E1"/>
    <w:rsid w:val="00495674"/>
    <w:rsid w:val="004A4F6F"/>
    <w:rsid w:val="004B3D4D"/>
    <w:rsid w:val="004B5FBD"/>
    <w:rsid w:val="004B6475"/>
    <w:rsid w:val="004C1B95"/>
    <w:rsid w:val="004C21EA"/>
    <w:rsid w:val="004C288E"/>
    <w:rsid w:val="004C30DD"/>
    <w:rsid w:val="004C479E"/>
    <w:rsid w:val="004C532D"/>
    <w:rsid w:val="004C6FC8"/>
    <w:rsid w:val="004C787E"/>
    <w:rsid w:val="004D0489"/>
    <w:rsid w:val="004E637F"/>
    <w:rsid w:val="004E6B07"/>
    <w:rsid w:val="004F4575"/>
    <w:rsid w:val="004F4752"/>
    <w:rsid w:val="004F519F"/>
    <w:rsid w:val="004F693E"/>
    <w:rsid w:val="00500472"/>
    <w:rsid w:val="005011B4"/>
    <w:rsid w:val="0050357F"/>
    <w:rsid w:val="00504C7B"/>
    <w:rsid w:val="0050727B"/>
    <w:rsid w:val="00507DC4"/>
    <w:rsid w:val="00510EA9"/>
    <w:rsid w:val="0052192C"/>
    <w:rsid w:val="005235ED"/>
    <w:rsid w:val="005241E6"/>
    <w:rsid w:val="00524A49"/>
    <w:rsid w:val="00525AAF"/>
    <w:rsid w:val="00527310"/>
    <w:rsid w:val="00537AA9"/>
    <w:rsid w:val="005554DE"/>
    <w:rsid w:val="00555506"/>
    <w:rsid w:val="00563B5D"/>
    <w:rsid w:val="005642D8"/>
    <w:rsid w:val="00572AEF"/>
    <w:rsid w:val="00574884"/>
    <w:rsid w:val="00574FCE"/>
    <w:rsid w:val="005753B4"/>
    <w:rsid w:val="00576075"/>
    <w:rsid w:val="0057667F"/>
    <w:rsid w:val="00584681"/>
    <w:rsid w:val="00586F0E"/>
    <w:rsid w:val="00593390"/>
    <w:rsid w:val="00595B48"/>
    <w:rsid w:val="0059628F"/>
    <w:rsid w:val="00597FAA"/>
    <w:rsid w:val="005A24F8"/>
    <w:rsid w:val="005A294C"/>
    <w:rsid w:val="005A4303"/>
    <w:rsid w:val="005A4923"/>
    <w:rsid w:val="005B27E2"/>
    <w:rsid w:val="005C0F4F"/>
    <w:rsid w:val="005C15C4"/>
    <w:rsid w:val="005D770A"/>
    <w:rsid w:val="005D7EDF"/>
    <w:rsid w:val="005E31D5"/>
    <w:rsid w:val="005E5565"/>
    <w:rsid w:val="005F045A"/>
    <w:rsid w:val="005F20DC"/>
    <w:rsid w:val="005F226E"/>
    <w:rsid w:val="005F30E2"/>
    <w:rsid w:val="005F4830"/>
    <w:rsid w:val="005F58D1"/>
    <w:rsid w:val="0060062F"/>
    <w:rsid w:val="0060242B"/>
    <w:rsid w:val="00602CFC"/>
    <w:rsid w:val="00604F7C"/>
    <w:rsid w:val="00615AC1"/>
    <w:rsid w:val="0061738B"/>
    <w:rsid w:val="00624CFF"/>
    <w:rsid w:val="00626B1D"/>
    <w:rsid w:val="00626F74"/>
    <w:rsid w:val="00632A00"/>
    <w:rsid w:val="0064146D"/>
    <w:rsid w:val="00652078"/>
    <w:rsid w:val="00652DA7"/>
    <w:rsid w:val="00656097"/>
    <w:rsid w:val="0066741A"/>
    <w:rsid w:val="006771F1"/>
    <w:rsid w:val="00680D3E"/>
    <w:rsid w:val="00685B5A"/>
    <w:rsid w:val="006924B3"/>
    <w:rsid w:val="006A301D"/>
    <w:rsid w:val="006A560F"/>
    <w:rsid w:val="006A7A5B"/>
    <w:rsid w:val="006B3D0A"/>
    <w:rsid w:val="006B75FB"/>
    <w:rsid w:val="006C1939"/>
    <w:rsid w:val="006C56C9"/>
    <w:rsid w:val="006C5994"/>
    <w:rsid w:val="006C6DFD"/>
    <w:rsid w:val="006D39EA"/>
    <w:rsid w:val="006D3CB8"/>
    <w:rsid w:val="006D4885"/>
    <w:rsid w:val="006D536F"/>
    <w:rsid w:val="006D5797"/>
    <w:rsid w:val="006D638B"/>
    <w:rsid w:val="006D6544"/>
    <w:rsid w:val="006E0E2E"/>
    <w:rsid w:val="006E1A10"/>
    <w:rsid w:val="006F33CD"/>
    <w:rsid w:val="006F4016"/>
    <w:rsid w:val="006F4158"/>
    <w:rsid w:val="006F777B"/>
    <w:rsid w:val="006F78FA"/>
    <w:rsid w:val="0070127D"/>
    <w:rsid w:val="0070780A"/>
    <w:rsid w:val="00714A8B"/>
    <w:rsid w:val="007228FF"/>
    <w:rsid w:val="00723213"/>
    <w:rsid w:val="00723873"/>
    <w:rsid w:val="00724211"/>
    <w:rsid w:val="00730793"/>
    <w:rsid w:val="00735C32"/>
    <w:rsid w:val="00736B69"/>
    <w:rsid w:val="0074528C"/>
    <w:rsid w:val="00746E12"/>
    <w:rsid w:val="0075199B"/>
    <w:rsid w:val="007603BB"/>
    <w:rsid w:val="00763F93"/>
    <w:rsid w:val="0076436F"/>
    <w:rsid w:val="007655BD"/>
    <w:rsid w:val="00772215"/>
    <w:rsid w:val="007729EF"/>
    <w:rsid w:val="00772C00"/>
    <w:rsid w:val="00772CC3"/>
    <w:rsid w:val="007757CE"/>
    <w:rsid w:val="00777946"/>
    <w:rsid w:val="00780C19"/>
    <w:rsid w:val="00781BE2"/>
    <w:rsid w:val="0078732B"/>
    <w:rsid w:val="0078749D"/>
    <w:rsid w:val="00787BC8"/>
    <w:rsid w:val="00792043"/>
    <w:rsid w:val="00794396"/>
    <w:rsid w:val="00797DE2"/>
    <w:rsid w:val="007A02EC"/>
    <w:rsid w:val="007A4631"/>
    <w:rsid w:val="007A79DC"/>
    <w:rsid w:val="007B5B0B"/>
    <w:rsid w:val="007B643A"/>
    <w:rsid w:val="007B6B63"/>
    <w:rsid w:val="007B72C9"/>
    <w:rsid w:val="007C0801"/>
    <w:rsid w:val="007C7084"/>
    <w:rsid w:val="007C7F93"/>
    <w:rsid w:val="007D200F"/>
    <w:rsid w:val="007E110D"/>
    <w:rsid w:val="007E4217"/>
    <w:rsid w:val="007E6423"/>
    <w:rsid w:val="007F0452"/>
    <w:rsid w:val="007F0D17"/>
    <w:rsid w:val="007F2979"/>
    <w:rsid w:val="007F5814"/>
    <w:rsid w:val="007F739C"/>
    <w:rsid w:val="0080026D"/>
    <w:rsid w:val="00800EB1"/>
    <w:rsid w:val="00804270"/>
    <w:rsid w:val="00804821"/>
    <w:rsid w:val="00805865"/>
    <w:rsid w:val="008150E8"/>
    <w:rsid w:val="00815857"/>
    <w:rsid w:val="00816D1E"/>
    <w:rsid w:val="00822B1E"/>
    <w:rsid w:val="00827444"/>
    <w:rsid w:val="008338B4"/>
    <w:rsid w:val="00836418"/>
    <w:rsid w:val="00836E6C"/>
    <w:rsid w:val="00842243"/>
    <w:rsid w:val="00842F59"/>
    <w:rsid w:val="00843712"/>
    <w:rsid w:val="008437BD"/>
    <w:rsid w:val="008450D9"/>
    <w:rsid w:val="0084596A"/>
    <w:rsid w:val="00853066"/>
    <w:rsid w:val="00853B40"/>
    <w:rsid w:val="0085412C"/>
    <w:rsid w:val="0085541A"/>
    <w:rsid w:val="00855A26"/>
    <w:rsid w:val="00855FE2"/>
    <w:rsid w:val="008610CF"/>
    <w:rsid w:val="00862D3F"/>
    <w:rsid w:val="008647A6"/>
    <w:rsid w:val="00866028"/>
    <w:rsid w:val="00873C56"/>
    <w:rsid w:val="0089496B"/>
    <w:rsid w:val="008967E1"/>
    <w:rsid w:val="00896A81"/>
    <w:rsid w:val="00896A9E"/>
    <w:rsid w:val="008A4491"/>
    <w:rsid w:val="008A6A42"/>
    <w:rsid w:val="008A772F"/>
    <w:rsid w:val="008A78D3"/>
    <w:rsid w:val="008A7D4B"/>
    <w:rsid w:val="008B1DC7"/>
    <w:rsid w:val="008B3FCC"/>
    <w:rsid w:val="008B5008"/>
    <w:rsid w:val="008B50A8"/>
    <w:rsid w:val="008C10E5"/>
    <w:rsid w:val="008C1CE0"/>
    <w:rsid w:val="008C5A26"/>
    <w:rsid w:val="008D21AC"/>
    <w:rsid w:val="008D3DCA"/>
    <w:rsid w:val="008D5B7A"/>
    <w:rsid w:val="008D5FE1"/>
    <w:rsid w:val="008D6ED1"/>
    <w:rsid w:val="008E1BA9"/>
    <w:rsid w:val="008F1148"/>
    <w:rsid w:val="008F23D8"/>
    <w:rsid w:val="008F532E"/>
    <w:rsid w:val="00900225"/>
    <w:rsid w:val="00902313"/>
    <w:rsid w:val="0090566E"/>
    <w:rsid w:val="00905F17"/>
    <w:rsid w:val="00910208"/>
    <w:rsid w:val="00910903"/>
    <w:rsid w:val="00911FA5"/>
    <w:rsid w:val="0091233D"/>
    <w:rsid w:val="0091257C"/>
    <w:rsid w:val="00913EDA"/>
    <w:rsid w:val="00920920"/>
    <w:rsid w:val="00922F0C"/>
    <w:rsid w:val="009249BF"/>
    <w:rsid w:val="00925BD4"/>
    <w:rsid w:val="009269F3"/>
    <w:rsid w:val="009275C6"/>
    <w:rsid w:val="009336C0"/>
    <w:rsid w:val="00933906"/>
    <w:rsid w:val="009343D5"/>
    <w:rsid w:val="009368DC"/>
    <w:rsid w:val="00945866"/>
    <w:rsid w:val="00946D8D"/>
    <w:rsid w:val="00947483"/>
    <w:rsid w:val="009475CB"/>
    <w:rsid w:val="0095132B"/>
    <w:rsid w:val="00954B95"/>
    <w:rsid w:val="009607BD"/>
    <w:rsid w:val="00966E0E"/>
    <w:rsid w:val="00967548"/>
    <w:rsid w:val="00972710"/>
    <w:rsid w:val="00972AE8"/>
    <w:rsid w:val="00983CCB"/>
    <w:rsid w:val="00983E99"/>
    <w:rsid w:val="0098784F"/>
    <w:rsid w:val="009A094F"/>
    <w:rsid w:val="009A0B3B"/>
    <w:rsid w:val="009A0CBE"/>
    <w:rsid w:val="009A2E83"/>
    <w:rsid w:val="009A78D7"/>
    <w:rsid w:val="009B0393"/>
    <w:rsid w:val="009B4546"/>
    <w:rsid w:val="009B583B"/>
    <w:rsid w:val="009B79F4"/>
    <w:rsid w:val="009C0F9A"/>
    <w:rsid w:val="009C3C9C"/>
    <w:rsid w:val="009C5D84"/>
    <w:rsid w:val="009C78CF"/>
    <w:rsid w:val="009D0887"/>
    <w:rsid w:val="009D53C8"/>
    <w:rsid w:val="009D6023"/>
    <w:rsid w:val="009D634C"/>
    <w:rsid w:val="009D7A2A"/>
    <w:rsid w:val="009E2481"/>
    <w:rsid w:val="009E2B1E"/>
    <w:rsid w:val="009E5265"/>
    <w:rsid w:val="009E7012"/>
    <w:rsid w:val="009F0E04"/>
    <w:rsid w:val="009F1562"/>
    <w:rsid w:val="009F4247"/>
    <w:rsid w:val="009F6E27"/>
    <w:rsid w:val="009F7FB3"/>
    <w:rsid w:val="00A02F7A"/>
    <w:rsid w:val="00A03A4A"/>
    <w:rsid w:val="00A04DEE"/>
    <w:rsid w:val="00A0568E"/>
    <w:rsid w:val="00A06F85"/>
    <w:rsid w:val="00A132C4"/>
    <w:rsid w:val="00A16ACC"/>
    <w:rsid w:val="00A17088"/>
    <w:rsid w:val="00A214D0"/>
    <w:rsid w:val="00A236CA"/>
    <w:rsid w:val="00A25424"/>
    <w:rsid w:val="00A25F67"/>
    <w:rsid w:val="00A27223"/>
    <w:rsid w:val="00A43CD6"/>
    <w:rsid w:val="00A46A53"/>
    <w:rsid w:val="00A607D6"/>
    <w:rsid w:val="00A649B4"/>
    <w:rsid w:val="00A65126"/>
    <w:rsid w:val="00A6615F"/>
    <w:rsid w:val="00A70177"/>
    <w:rsid w:val="00A71EBA"/>
    <w:rsid w:val="00A73457"/>
    <w:rsid w:val="00A835D2"/>
    <w:rsid w:val="00A93A56"/>
    <w:rsid w:val="00A97939"/>
    <w:rsid w:val="00AA2940"/>
    <w:rsid w:val="00AA310E"/>
    <w:rsid w:val="00AB0507"/>
    <w:rsid w:val="00AB3FB7"/>
    <w:rsid w:val="00AB51B0"/>
    <w:rsid w:val="00AB56BE"/>
    <w:rsid w:val="00AC3BA7"/>
    <w:rsid w:val="00AC40C0"/>
    <w:rsid w:val="00AC5AC3"/>
    <w:rsid w:val="00AD3191"/>
    <w:rsid w:val="00AD7B11"/>
    <w:rsid w:val="00AE32AB"/>
    <w:rsid w:val="00AE3FB6"/>
    <w:rsid w:val="00AE5D64"/>
    <w:rsid w:val="00AE799D"/>
    <w:rsid w:val="00AF472E"/>
    <w:rsid w:val="00AF5595"/>
    <w:rsid w:val="00AF5B3C"/>
    <w:rsid w:val="00AF61CF"/>
    <w:rsid w:val="00AF6E1F"/>
    <w:rsid w:val="00B01951"/>
    <w:rsid w:val="00B07FDC"/>
    <w:rsid w:val="00B10FDA"/>
    <w:rsid w:val="00B116D1"/>
    <w:rsid w:val="00B1186E"/>
    <w:rsid w:val="00B1439D"/>
    <w:rsid w:val="00B15EDC"/>
    <w:rsid w:val="00B231D7"/>
    <w:rsid w:val="00B23554"/>
    <w:rsid w:val="00B2400A"/>
    <w:rsid w:val="00B24514"/>
    <w:rsid w:val="00B24519"/>
    <w:rsid w:val="00B24C19"/>
    <w:rsid w:val="00B25DE0"/>
    <w:rsid w:val="00B31291"/>
    <w:rsid w:val="00B31620"/>
    <w:rsid w:val="00B356FE"/>
    <w:rsid w:val="00B363FE"/>
    <w:rsid w:val="00B40278"/>
    <w:rsid w:val="00B40309"/>
    <w:rsid w:val="00B40D34"/>
    <w:rsid w:val="00B413FF"/>
    <w:rsid w:val="00B4344C"/>
    <w:rsid w:val="00B435E5"/>
    <w:rsid w:val="00B44412"/>
    <w:rsid w:val="00B44607"/>
    <w:rsid w:val="00B52AF5"/>
    <w:rsid w:val="00B56DFF"/>
    <w:rsid w:val="00B60D4F"/>
    <w:rsid w:val="00B60DB0"/>
    <w:rsid w:val="00B66A53"/>
    <w:rsid w:val="00B66F74"/>
    <w:rsid w:val="00B70404"/>
    <w:rsid w:val="00B7121D"/>
    <w:rsid w:val="00B74F03"/>
    <w:rsid w:val="00B9584B"/>
    <w:rsid w:val="00BA6DF2"/>
    <w:rsid w:val="00BB2AF1"/>
    <w:rsid w:val="00BC39D7"/>
    <w:rsid w:val="00BD06E3"/>
    <w:rsid w:val="00BD0796"/>
    <w:rsid w:val="00BD4D67"/>
    <w:rsid w:val="00BE004E"/>
    <w:rsid w:val="00BE3840"/>
    <w:rsid w:val="00BF0B9C"/>
    <w:rsid w:val="00BF21CC"/>
    <w:rsid w:val="00BF3E57"/>
    <w:rsid w:val="00BF516B"/>
    <w:rsid w:val="00C06DDD"/>
    <w:rsid w:val="00C07626"/>
    <w:rsid w:val="00C128DE"/>
    <w:rsid w:val="00C15B8E"/>
    <w:rsid w:val="00C16EA4"/>
    <w:rsid w:val="00C17F47"/>
    <w:rsid w:val="00C21EC1"/>
    <w:rsid w:val="00C22311"/>
    <w:rsid w:val="00C22FB8"/>
    <w:rsid w:val="00C2409D"/>
    <w:rsid w:val="00C2458E"/>
    <w:rsid w:val="00C25683"/>
    <w:rsid w:val="00C2728B"/>
    <w:rsid w:val="00C27AB8"/>
    <w:rsid w:val="00C30181"/>
    <w:rsid w:val="00C30CDB"/>
    <w:rsid w:val="00C31F8E"/>
    <w:rsid w:val="00C32D94"/>
    <w:rsid w:val="00C36E8D"/>
    <w:rsid w:val="00C4016B"/>
    <w:rsid w:val="00C4669A"/>
    <w:rsid w:val="00C46707"/>
    <w:rsid w:val="00C51429"/>
    <w:rsid w:val="00C57C3A"/>
    <w:rsid w:val="00C57C7A"/>
    <w:rsid w:val="00C6453C"/>
    <w:rsid w:val="00C64B2D"/>
    <w:rsid w:val="00C71347"/>
    <w:rsid w:val="00C7452D"/>
    <w:rsid w:val="00C759C9"/>
    <w:rsid w:val="00C76216"/>
    <w:rsid w:val="00C76F8A"/>
    <w:rsid w:val="00C80347"/>
    <w:rsid w:val="00C8269E"/>
    <w:rsid w:val="00C841C7"/>
    <w:rsid w:val="00C905BC"/>
    <w:rsid w:val="00C91F4D"/>
    <w:rsid w:val="00C9284C"/>
    <w:rsid w:val="00C9685E"/>
    <w:rsid w:val="00CA05E5"/>
    <w:rsid w:val="00CA10D4"/>
    <w:rsid w:val="00CA388F"/>
    <w:rsid w:val="00CA4E96"/>
    <w:rsid w:val="00CA585E"/>
    <w:rsid w:val="00CA68B7"/>
    <w:rsid w:val="00CA69B1"/>
    <w:rsid w:val="00CB1740"/>
    <w:rsid w:val="00CC139E"/>
    <w:rsid w:val="00CC1518"/>
    <w:rsid w:val="00CC5CC0"/>
    <w:rsid w:val="00CC63AC"/>
    <w:rsid w:val="00CC7573"/>
    <w:rsid w:val="00CD171C"/>
    <w:rsid w:val="00CD33BF"/>
    <w:rsid w:val="00CD39C4"/>
    <w:rsid w:val="00CD5BB3"/>
    <w:rsid w:val="00CE290A"/>
    <w:rsid w:val="00CF2D80"/>
    <w:rsid w:val="00CF41BB"/>
    <w:rsid w:val="00CF5D25"/>
    <w:rsid w:val="00D044EC"/>
    <w:rsid w:val="00D135ED"/>
    <w:rsid w:val="00D13EB3"/>
    <w:rsid w:val="00D154A2"/>
    <w:rsid w:val="00D15C71"/>
    <w:rsid w:val="00D21C5C"/>
    <w:rsid w:val="00D21FF3"/>
    <w:rsid w:val="00D27A20"/>
    <w:rsid w:val="00D30222"/>
    <w:rsid w:val="00D32342"/>
    <w:rsid w:val="00D36643"/>
    <w:rsid w:val="00D42280"/>
    <w:rsid w:val="00D44904"/>
    <w:rsid w:val="00D44AF4"/>
    <w:rsid w:val="00D45B71"/>
    <w:rsid w:val="00D46B39"/>
    <w:rsid w:val="00D50ABE"/>
    <w:rsid w:val="00D62933"/>
    <w:rsid w:val="00D65ACE"/>
    <w:rsid w:val="00D65B56"/>
    <w:rsid w:val="00D6670E"/>
    <w:rsid w:val="00D66AAB"/>
    <w:rsid w:val="00D724F1"/>
    <w:rsid w:val="00D73CDC"/>
    <w:rsid w:val="00D86350"/>
    <w:rsid w:val="00D875F4"/>
    <w:rsid w:val="00D9195C"/>
    <w:rsid w:val="00D92EFC"/>
    <w:rsid w:val="00D95F4F"/>
    <w:rsid w:val="00D9606F"/>
    <w:rsid w:val="00DA3173"/>
    <w:rsid w:val="00DA5FF1"/>
    <w:rsid w:val="00DA61C7"/>
    <w:rsid w:val="00DB4B45"/>
    <w:rsid w:val="00DB680B"/>
    <w:rsid w:val="00DB7745"/>
    <w:rsid w:val="00DC4236"/>
    <w:rsid w:val="00DC6B9B"/>
    <w:rsid w:val="00DE00A8"/>
    <w:rsid w:val="00DE69D9"/>
    <w:rsid w:val="00DF2520"/>
    <w:rsid w:val="00DF31FE"/>
    <w:rsid w:val="00DF457E"/>
    <w:rsid w:val="00DF63DA"/>
    <w:rsid w:val="00E0463E"/>
    <w:rsid w:val="00E04E5F"/>
    <w:rsid w:val="00E04F22"/>
    <w:rsid w:val="00E07684"/>
    <w:rsid w:val="00E165E7"/>
    <w:rsid w:val="00E16D02"/>
    <w:rsid w:val="00E2196E"/>
    <w:rsid w:val="00E3337D"/>
    <w:rsid w:val="00E34D53"/>
    <w:rsid w:val="00E34EA9"/>
    <w:rsid w:val="00E36F85"/>
    <w:rsid w:val="00E43F9A"/>
    <w:rsid w:val="00E46BD5"/>
    <w:rsid w:val="00E51CB8"/>
    <w:rsid w:val="00E5294C"/>
    <w:rsid w:val="00E601BC"/>
    <w:rsid w:val="00E6439F"/>
    <w:rsid w:val="00E66A88"/>
    <w:rsid w:val="00E71ED8"/>
    <w:rsid w:val="00E724AA"/>
    <w:rsid w:val="00E747C7"/>
    <w:rsid w:val="00E75198"/>
    <w:rsid w:val="00E76509"/>
    <w:rsid w:val="00E77794"/>
    <w:rsid w:val="00E82459"/>
    <w:rsid w:val="00E85AAA"/>
    <w:rsid w:val="00E875F5"/>
    <w:rsid w:val="00E87BED"/>
    <w:rsid w:val="00E93264"/>
    <w:rsid w:val="00EA1EDD"/>
    <w:rsid w:val="00EA69AA"/>
    <w:rsid w:val="00EA702D"/>
    <w:rsid w:val="00EB02DF"/>
    <w:rsid w:val="00EC009F"/>
    <w:rsid w:val="00EC0110"/>
    <w:rsid w:val="00EC3D21"/>
    <w:rsid w:val="00EC51F7"/>
    <w:rsid w:val="00EC75D4"/>
    <w:rsid w:val="00EC7742"/>
    <w:rsid w:val="00ED132D"/>
    <w:rsid w:val="00ED592A"/>
    <w:rsid w:val="00ED7020"/>
    <w:rsid w:val="00ED7C39"/>
    <w:rsid w:val="00ED7D80"/>
    <w:rsid w:val="00EF3693"/>
    <w:rsid w:val="00F00AC0"/>
    <w:rsid w:val="00F02F1D"/>
    <w:rsid w:val="00F061F3"/>
    <w:rsid w:val="00F124E4"/>
    <w:rsid w:val="00F16C9A"/>
    <w:rsid w:val="00F17C77"/>
    <w:rsid w:val="00F20311"/>
    <w:rsid w:val="00F2333A"/>
    <w:rsid w:val="00F23AC4"/>
    <w:rsid w:val="00F279BF"/>
    <w:rsid w:val="00F35409"/>
    <w:rsid w:val="00F415AD"/>
    <w:rsid w:val="00F445CE"/>
    <w:rsid w:val="00F47DD6"/>
    <w:rsid w:val="00F5263B"/>
    <w:rsid w:val="00F569D7"/>
    <w:rsid w:val="00F604CA"/>
    <w:rsid w:val="00F60C34"/>
    <w:rsid w:val="00F62358"/>
    <w:rsid w:val="00F639A9"/>
    <w:rsid w:val="00F755CA"/>
    <w:rsid w:val="00F75A4F"/>
    <w:rsid w:val="00F7775F"/>
    <w:rsid w:val="00F845BF"/>
    <w:rsid w:val="00F84675"/>
    <w:rsid w:val="00F857A5"/>
    <w:rsid w:val="00F917D4"/>
    <w:rsid w:val="00F94930"/>
    <w:rsid w:val="00FA143A"/>
    <w:rsid w:val="00FA1E35"/>
    <w:rsid w:val="00FA2264"/>
    <w:rsid w:val="00FA36AB"/>
    <w:rsid w:val="00FA494E"/>
    <w:rsid w:val="00FA5142"/>
    <w:rsid w:val="00FA52C2"/>
    <w:rsid w:val="00FA5F29"/>
    <w:rsid w:val="00FA6DA2"/>
    <w:rsid w:val="00FB16CB"/>
    <w:rsid w:val="00FB796E"/>
    <w:rsid w:val="00FD1D79"/>
    <w:rsid w:val="00FD4681"/>
    <w:rsid w:val="00FD53E0"/>
    <w:rsid w:val="00FD5BFB"/>
    <w:rsid w:val="00FD7D8F"/>
    <w:rsid w:val="00FE295B"/>
    <w:rsid w:val="00FE6EE9"/>
    <w:rsid w:val="00FE7740"/>
    <w:rsid w:val="00FF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322E47F-1600-45F8-AD63-7BAA25706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E87BE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3">
    <w:name w:val="heading 3"/>
    <w:basedOn w:val="a3"/>
    <w:next w:val="a3"/>
    <w:link w:val="30"/>
    <w:uiPriority w:val="99"/>
    <w:qFormat/>
    <w:rsid w:val="00E87BED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30">
    <w:name w:val="Заголовок 3 Знак"/>
    <w:basedOn w:val="a4"/>
    <w:link w:val="3"/>
    <w:uiPriority w:val="99"/>
    <w:locked/>
    <w:rsid w:val="00E87BED"/>
    <w:rPr>
      <w:rFonts w:ascii="Arial" w:hAnsi="Arial" w:cs="Arial"/>
      <w:b/>
      <w:bCs/>
      <w:sz w:val="26"/>
      <w:szCs w:val="26"/>
      <w:lang w:eastAsia="ar-SA" w:bidi="ar-SA"/>
    </w:rPr>
  </w:style>
  <w:style w:type="paragraph" w:styleId="a7">
    <w:name w:val="Body Text"/>
    <w:basedOn w:val="a3"/>
    <w:link w:val="a8"/>
    <w:uiPriority w:val="99"/>
    <w:rsid w:val="00E87BED"/>
    <w:pPr>
      <w:jc w:val="both"/>
    </w:pPr>
  </w:style>
  <w:style w:type="character" w:customStyle="1" w:styleId="a8">
    <w:name w:val="Основной текст Знак"/>
    <w:basedOn w:val="a4"/>
    <w:link w:val="a7"/>
    <w:uiPriority w:val="99"/>
    <w:locked/>
    <w:rsid w:val="00E87BED"/>
    <w:rPr>
      <w:rFonts w:ascii="Times New Roman" w:hAnsi="Times New Roman" w:cs="Times New Roman"/>
      <w:sz w:val="24"/>
      <w:szCs w:val="24"/>
      <w:lang w:eastAsia="ar-SA" w:bidi="ar-SA"/>
    </w:rPr>
  </w:style>
  <w:style w:type="character" w:styleId="a9">
    <w:name w:val="annotation reference"/>
    <w:basedOn w:val="a4"/>
    <w:rsid w:val="00E87BED"/>
    <w:rPr>
      <w:rFonts w:cs="Times New Roman"/>
      <w:sz w:val="16"/>
      <w:szCs w:val="16"/>
    </w:rPr>
  </w:style>
  <w:style w:type="paragraph" w:styleId="aa">
    <w:name w:val="annotation text"/>
    <w:basedOn w:val="a3"/>
    <w:link w:val="1"/>
    <w:rsid w:val="00E87BED"/>
    <w:rPr>
      <w:sz w:val="20"/>
      <w:szCs w:val="20"/>
    </w:rPr>
  </w:style>
  <w:style w:type="character" w:customStyle="1" w:styleId="1">
    <w:name w:val="Текст примечания Знак1"/>
    <w:basedOn w:val="a4"/>
    <w:link w:val="aa"/>
    <w:uiPriority w:val="99"/>
    <w:semiHidden/>
    <w:locked/>
    <w:rsid w:val="00E87BED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ab">
    <w:name w:val="Текст примечания Знак"/>
    <w:basedOn w:val="a4"/>
    <w:rsid w:val="00E87BED"/>
    <w:rPr>
      <w:rFonts w:ascii="Times New Roman" w:hAnsi="Times New Roman" w:cs="Times New Roman"/>
      <w:sz w:val="20"/>
      <w:szCs w:val="20"/>
      <w:lang w:eastAsia="ar-SA" w:bidi="ar-SA"/>
    </w:rPr>
  </w:style>
  <w:style w:type="paragraph" w:styleId="ac">
    <w:name w:val="Balloon Text"/>
    <w:basedOn w:val="a3"/>
    <w:link w:val="ad"/>
    <w:semiHidden/>
    <w:rsid w:val="00E87BE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4"/>
    <w:link w:val="ac"/>
    <w:semiHidden/>
    <w:locked/>
    <w:rsid w:val="00E87BED"/>
    <w:rPr>
      <w:rFonts w:ascii="Tahoma" w:hAnsi="Tahoma" w:cs="Tahoma"/>
      <w:sz w:val="16"/>
      <w:szCs w:val="16"/>
      <w:lang w:eastAsia="ar-SA" w:bidi="ar-SA"/>
    </w:rPr>
  </w:style>
  <w:style w:type="paragraph" w:styleId="ae">
    <w:name w:val="List Paragraph"/>
    <w:basedOn w:val="a3"/>
    <w:uiPriority w:val="99"/>
    <w:qFormat/>
    <w:rsid w:val="005642D8"/>
    <w:pPr>
      <w:ind w:left="720"/>
      <w:contextualSpacing/>
    </w:pPr>
  </w:style>
  <w:style w:type="table" w:styleId="af">
    <w:name w:val="Table Grid"/>
    <w:basedOn w:val="a5"/>
    <w:rsid w:val="00D45B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Body Text Indent"/>
    <w:basedOn w:val="a3"/>
    <w:link w:val="af1"/>
    <w:unhideWhenUsed/>
    <w:rsid w:val="00CD171C"/>
    <w:pPr>
      <w:spacing w:after="120"/>
      <w:ind w:left="283"/>
    </w:pPr>
  </w:style>
  <w:style w:type="character" w:customStyle="1" w:styleId="af1">
    <w:name w:val="Основной текст с отступом Знак"/>
    <w:basedOn w:val="a4"/>
    <w:link w:val="af0"/>
    <w:semiHidden/>
    <w:rsid w:val="00CD171C"/>
    <w:rPr>
      <w:rFonts w:ascii="Times New Roman" w:eastAsia="Times New Roman" w:hAnsi="Times New Roman"/>
      <w:sz w:val="24"/>
      <w:szCs w:val="24"/>
      <w:lang w:eastAsia="ar-SA"/>
    </w:rPr>
  </w:style>
  <w:style w:type="paragraph" w:styleId="af2">
    <w:name w:val="Block Text"/>
    <w:basedOn w:val="a3"/>
    <w:rsid w:val="0038423F"/>
    <w:pPr>
      <w:widowControl w:val="0"/>
      <w:suppressAutoHyphens w:val="0"/>
      <w:autoSpaceDE w:val="0"/>
      <w:autoSpaceDN w:val="0"/>
      <w:adjustRightInd w:val="0"/>
      <w:spacing w:line="280" w:lineRule="auto"/>
      <w:ind w:left="360" w:right="200" w:hanging="360"/>
    </w:pPr>
    <w:rPr>
      <w:b/>
      <w:bCs/>
      <w:szCs w:val="20"/>
      <w:lang w:eastAsia="ru-RU"/>
    </w:rPr>
  </w:style>
  <w:style w:type="paragraph" w:styleId="af3">
    <w:name w:val="header"/>
    <w:basedOn w:val="a3"/>
    <w:link w:val="af4"/>
    <w:unhideWhenUsed/>
    <w:rsid w:val="00E601BC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4"/>
    <w:link w:val="af3"/>
    <w:semiHidden/>
    <w:rsid w:val="00E601BC"/>
    <w:rPr>
      <w:rFonts w:ascii="Times New Roman" w:eastAsia="Times New Roman" w:hAnsi="Times New Roman"/>
      <w:sz w:val="24"/>
      <w:szCs w:val="24"/>
      <w:lang w:eastAsia="ar-SA"/>
    </w:rPr>
  </w:style>
  <w:style w:type="paragraph" w:styleId="af5">
    <w:name w:val="footer"/>
    <w:basedOn w:val="a3"/>
    <w:link w:val="af6"/>
    <w:unhideWhenUsed/>
    <w:rsid w:val="00E601BC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4"/>
    <w:link w:val="af5"/>
    <w:rsid w:val="00E601BC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lign-center">
    <w:name w:val="align-center"/>
    <w:basedOn w:val="a3"/>
    <w:rsid w:val="00FA6DA2"/>
    <w:pPr>
      <w:suppressAutoHyphens w:val="0"/>
      <w:jc w:val="center"/>
    </w:pPr>
    <w:rPr>
      <w:rFonts w:ascii="Georgia" w:hAnsi="Georgia"/>
      <w:color w:val="272936"/>
      <w:sz w:val="18"/>
      <w:szCs w:val="18"/>
      <w:lang w:eastAsia="ru-RU"/>
    </w:rPr>
  </w:style>
  <w:style w:type="paragraph" w:customStyle="1" w:styleId="bodytext">
    <w:name w:val="bodytext"/>
    <w:basedOn w:val="a3"/>
    <w:rsid w:val="00FA6DA2"/>
    <w:pPr>
      <w:suppressAutoHyphens w:val="0"/>
      <w:jc w:val="both"/>
    </w:pPr>
    <w:rPr>
      <w:rFonts w:ascii="Verdana" w:hAnsi="Verdana"/>
      <w:color w:val="26262E"/>
      <w:sz w:val="17"/>
      <w:szCs w:val="17"/>
      <w:lang w:eastAsia="ru-RU"/>
    </w:rPr>
  </w:style>
  <w:style w:type="character" w:styleId="af7">
    <w:name w:val="page number"/>
    <w:basedOn w:val="a4"/>
    <w:rsid w:val="00FA6DA2"/>
    <w:rPr>
      <w:rFonts w:cs="Times New Roman"/>
    </w:rPr>
  </w:style>
  <w:style w:type="paragraph" w:styleId="af8">
    <w:name w:val="Normal (Web)"/>
    <w:basedOn w:val="a3"/>
    <w:rsid w:val="00FA6DA2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PlainText1">
    <w:name w:val="Plain Text1"/>
    <w:basedOn w:val="a3"/>
    <w:rsid w:val="00FA6DA2"/>
    <w:pPr>
      <w:suppressAutoHyphens w:val="0"/>
    </w:pPr>
    <w:rPr>
      <w:rFonts w:ascii="Courier New" w:hAnsi="Courier New"/>
      <w:sz w:val="20"/>
      <w:szCs w:val="20"/>
      <w:lang w:eastAsia="ru-RU"/>
    </w:rPr>
  </w:style>
  <w:style w:type="paragraph" w:customStyle="1" w:styleId="ConsPlusNonformat">
    <w:name w:val="ConsPlusNonformat"/>
    <w:rsid w:val="00FA6DA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FA6DA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f9">
    <w:name w:val="Revision"/>
    <w:hidden/>
    <w:uiPriority w:val="99"/>
    <w:semiHidden/>
    <w:rsid w:val="00FA6DA2"/>
    <w:rPr>
      <w:rFonts w:ascii="Arial" w:eastAsia="Times New Roman" w:hAnsi="Arial" w:cs="Arial"/>
    </w:rPr>
  </w:style>
  <w:style w:type="paragraph" w:styleId="31">
    <w:name w:val="Body Text Indent 3"/>
    <w:basedOn w:val="a3"/>
    <w:link w:val="32"/>
    <w:rsid w:val="00FA6DA2"/>
    <w:pPr>
      <w:widowControl w:val="0"/>
      <w:suppressAutoHyphens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4"/>
    <w:link w:val="31"/>
    <w:rsid w:val="00FA6DA2"/>
    <w:rPr>
      <w:rFonts w:ascii="Arial" w:eastAsia="Times New Roman" w:hAnsi="Arial" w:cs="Arial"/>
      <w:sz w:val="16"/>
      <w:szCs w:val="16"/>
    </w:rPr>
  </w:style>
  <w:style w:type="paragraph" w:customStyle="1" w:styleId="a2">
    <w:name w:val="Подподпункт договора"/>
    <w:basedOn w:val="a1"/>
    <w:rsid w:val="00FA6DA2"/>
    <w:pPr>
      <w:numPr>
        <w:ilvl w:val="3"/>
      </w:numPr>
    </w:pPr>
  </w:style>
  <w:style w:type="paragraph" w:customStyle="1" w:styleId="a1">
    <w:name w:val="Подпункт договора"/>
    <w:basedOn w:val="a0"/>
    <w:rsid w:val="00FA6DA2"/>
    <w:pPr>
      <w:numPr>
        <w:ilvl w:val="2"/>
      </w:numPr>
    </w:pPr>
  </w:style>
  <w:style w:type="paragraph" w:customStyle="1" w:styleId="a0">
    <w:name w:val="Пункт договора"/>
    <w:basedOn w:val="a3"/>
    <w:rsid w:val="00FA6DA2"/>
    <w:pPr>
      <w:numPr>
        <w:ilvl w:val="1"/>
        <w:numId w:val="34"/>
      </w:numPr>
      <w:suppressAutoHyphens w:val="0"/>
      <w:jc w:val="both"/>
    </w:pPr>
    <w:rPr>
      <w:rFonts w:ascii="Arial" w:hAnsi="Arial"/>
      <w:sz w:val="20"/>
      <w:szCs w:val="20"/>
      <w:lang w:eastAsia="ru-RU"/>
    </w:rPr>
  </w:style>
  <w:style w:type="paragraph" w:customStyle="1" w:styleId="a">
    <w:name w:val="Раздел договора"/>
    <w:basedOn w:val="a3"/>
    <w:next w:val="a0"/>
    <w:rsid w:val="00FA6DA2"/>
    <w:pPr>
      <w:keepNext/>
      <w:keepLines/>
      <w:widowControl w:val="0"/>
      <w:numPr>
        <w:numId w:val="34"/>
      </w:numPr>
      <w:suppressAutoHyphens w:val="0"/>
      <w:spacing w:before="240" w:after="200"/>
    </w:pPr>
    <w:rPr>
      <w:rFonts w:ascii="Arial" w:hAnsi="Arial"/>
      <w:b/>
      <w:caps/>
      <w:sz w:val="20"/>
      <w:szCs w:val="20"/>
      <w:lang w:eastAsia="ru-RU"/>
    </w:rPr>
  </w:style>
  <w:style w:type="paragraph" w:styleId="afa">
    <w:name w:val="annotation subject"/>
    <w:basedOn w:val="aa"/>
    <w:next w:val="aa"/>
    <w:link w:val="afb"/>
    <w:uiPriority w:val="99"/>
    <w:semiHidden/>
    <w:unhideWhenUsed/>
    <w:rsid w:val="00D13EB3"/>
    <w:rPr>
      <w:b/>
      <w:bCs/>
    </w:rPr>
  </w:style>
  <w:style w:type="character" w:customStyle="1" w:styleId="afb">
    <w:name w:val="Тема примечания Знак"/>
    <w:basedOn w:val="1"/>
    <w:link w:val="afa"/>
    <w:uiPriority w:val="99"/>
    <w:semiHidden/>
    <w:rsid w:val="00D13EB3"/>
    <w:rPr>
      <w:rFonts w:ascii="Times New Roman" w:eastAsia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afc">
    <w:name w:val="Основной текст_"/>
    <w:basedOn w:val="a4"/>
    <w:link w:val="10"/>
    <w:rsid w:val="00C841C7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afd">
    <w:name w:val="Основной текст + Курсив"/>
    <w:basedOn w:val="afc"/>
    <w:rsid w:val="00C841C7"/>
    <w:rPr>
      <w:rFonts w:ascii="Times New Roman" w:eastAsia="Times New Roman" w:hAnsi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0">
    <w:name w:val="Основной текст1"/>
    <w:basedOn w:val="a3"/>
    <w:link w:val="afc"/>
    <w:rsid w:val="00C841C7"/>
    <w:pPr>
      <w:widowControl w:val="0"/>
      <w:shd w:val="clear" w:color="auto" w:fill="FFFFFF"/>
      <w:suppressAutoHyphens w:val="0"/>
      <w:spacing w:line="413" w:lineRule="exact"/>
      <w:jc w:val="both"/>
    </w:pPr>
    <w:rPr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98AC24C-D2ED-4CEC-8353-834FE5DB8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2016-03-25T11:45:00Z</cp:lastPrinted>
  <dcterms:created xsi:type="dcterms:W3CDTF">2019-08-12T17:47:00Z</dcterms:created>
  <dcterms:modified xsi:type="dcterms:W3CDTF">2019-08-12T17:49:00Z</dcterms:modified>
</cp:coreProperties>
</file>