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D6" w:rsidRDefault="003667D6" w:rsidP="003523C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523C8" w:rsidRPr="00775D09" w:rsidRDefault="0056629F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 специально оборудованных учебных кабинетах</w:t>
      </w:r>
    </w:p>
    <w:p w:rsidR="00A72ABC" w:rsidRPr="00847E6C" w:rsidRDefault="00A72ABC" w:rsidP="00A72A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E6C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организации соответствует установленным требованиям законодательства Российской Федерации. </w:t>
      </w:r>
    </w:p>
    <w:p w:rsidR="00A72ABC" w:rsidRPr="00847E6C" w:rsidRDefault="00A72ABC" w:rsidP="00A72A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E6C">
        <w:rPr>
          <w:rFonts w:ascii="Times New Roman" w:hAnsi="Times New Roman" w:cs="Times New Roman"/>
          <w:sz w:val="24"/>
          <w:szCs w:val="24"/>
        </w:rPr>
        <w:t>Общая площадь и состояние аудиторного и вспомогательного фондов удовлетворяют лицензионным требованиям</w:t>
      </w:r>
      <w:r w:rsidR="008228F6">
        <w:rPr>
          <w:rFonts w:ascii="Times New Roman" w:hAnsi="Times New Roman" w:cs="Times New Roman"/>
          <w:sz w:val="24"/>
          <w:szCs w:val="24"/>
        </w:rPr>
        <w:t>.</w:t>
      </w:r>
    </w:p>
    <w:p w:rsidR="00A72ABC" w:rsidRDefault="00A72ABC" w:rsidP="00A72A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E6C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на правах собственности </w:t>
      </w:r>
      <w:r w:rsidRPr="00847E6C">
        <w:rPr>
          <w:rFonts w:ascii="Times New Roman" w:hAnsi="Times New Roman" w:cs="Times New Roman"/>
          <w:sz w:val="24"/>
          <w:szCs w:val="24"/>
        </w:rPr>
        <w:t>имеется 10 учебных мест оборудованных необходимым оборуд</w:t>
      </w:r>
      <w:r>
        <w:rPr>
          <w:rFonts w:ascii="Times New Roman" w:hAnsi="Times New Roman" w:cs="Times New Roman"/>
          <w:sz w:val="24"/>
          <w:szCs w:val="24"/>
        </w:rPr>
        <w:t>ованием для проведения занятий:</w:t>
      </w:r>
    </w:p>
    <w:p w:rsidR="00A72ABC" w:rsidRPr="00E763C6" w:rsidRDefault="00A72ABC" w:rsidP="00A72ABC">
      <w:pPr>
        <w:pStyle w:val="a9"/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right="-5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у</w:t>
      </w:r>
      <w:r w:rsidRPr="00E763C6">
        <w:rPr>
          <w:rFonts w:ascii="Times New Roman" w:hAnsi="Times New Roman" w:cs="Times New Roman"/>
          <w:w w:val="104"/>
          <w:sz w:val="24"/>
          <w:szCs w:val="24"/>
        </w:rPr>
        <w:t>чебной мебелью;</w:t>
      </w:r>
    </w:p>
    <w:p w:rsidR="00A72ABC" w:rsidRPr="00E763C6" w:rsidRDefault="00A72ABC" w:rsidP="00A72ABC">
      <w:pPr>
        <w:pStyle w:val="a9"/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right="-5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3C6">
        <w:rPr>
          <w:rFonts w:ascii="Times New Roman" w:hAnsi="Times New Roman" w:cs="Times New Roman"/>
          <w:sz w:val="24"/>
          <w:szCs w:val="24"/>
        </w:rPr>
        <w:t>компьютерами;</w:t>
      </w:r>
    </w:p>
    <w:p w:rsidR="00A72ABC" w:rsidRPr="00B64577" w:rsidRDefault="00A72ABC" w:rsidP="00A72ABC">
      <w:pPr>
        <w:pStyle w:val="a9"/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right="-5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4577">
        <w:rPr>
          <w:rFonts w:ascii="Times New Roman" w:hAnsi="Times New Roman" w:cs="Times New Roman"/>
          <w:sz w:val="24"/>
          <w:szCs w:val="24"/>
        </w:rPr>
        <w:t xml:space="preserve">телевизором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B64577">
        <w:rPr>
          <w:rFonts w:ascii="Times New Roman" w:hAnsi="Times New Roman" w:cs="Times New Roman"/>
          <w:sz w:val="24"/>
          <w:szCs w:val="24"/>
        </w:rPr>
        <w:t xml:space="preserve"> мультимедийного проектора;</w:t>
      </w:r>
    </w:p>
    <w:p w:rsidR="00A72ABC" w:rsidRPr="00847E6C" w:rsidRDefault="00A72ABC" w:rsidP="00A72ABC">
      <w:pPr>
        <w:pStyle w:val="a9"/>
        <w:widowControl w:val="0"/>
        <w:numPr>
          <w:ilvl w:val="0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right="-5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BE0">
        <w:rPr>
          <w:rFonts w:ascii="Times New Roman" w:hAnsi="Times New Roman" w:cs="Times New Roman"/>
          <w:sz w:val="24"/>
          <w:szCs w:val="24"/>
        </w:rPr>
        <w:t>магнитно-маркерной доской</w:t>
      </w:r>
    </w:p>
    <w:p w:rsidR="00A72ABC" w:rsidRPr="00847E6C" w:rsidRDefault="00A72ABC" w:rsidP="00A72A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E6C">
        <w:rPr>
          <w:rFonts w:ascii="Times New Roman" w:hAnsi="Times New Roman" w:cs="Times New Roman"/>
          <w:sz w:val="24"/>
          <w:szCs w:val="24"/>
        </w:rPr>
        <w:t xml:space="preserve">Имеющаяся копировально-множительная аппаратура позволяет оперативно тиражировать учебно-методические материалы, в том числе, электронные материалы и другую документацию. </w:t>
      </w:r>
    </w:p>
    <w:p w:rsidR="00A72ABC" w:rsidRDefault="00A72ABC" w:rsidP="00A72A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E6C">
        <w:rPr>
          <w:rFonts w:ascii="Times New Roman" w:hAnsi="Times New Roman" w:cs="Times New Roman"/>
          <w:sz w:val="24"/>
          <w:szCs w:val="24"/>
        </w:rPr>
        <w:t>В Организации функционирует единая информационная сеть с выходом в Интернет</w:t>
      </w:r>
      <w:r w:rsidR="008228F6">
        <w:rPr>
          <w:rFonts w:ascii="Times New Roman" w:hAnsi="Times New Roman" w:cs="Times New Roman"/>
          <w:sz w:val="24"/>
          <w:szCs w:val="24"/>
        </w:rPr>
        <w:t>.</w:t>
      </w:r>
    </w:p>
    <w:p w:rsidR="008228F6" w:rsidRDefault="008228F6" w:rsidP="00A72A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F6">
        <w:rPr>
          <w:rFonts w:ascii="Times New Roman" w:hAnsi="Times New Roman" w:cs="Times New Roman"/>
          <w:sz w:val="24"/>
          <w:szCs w:val="24"/>
        </w:rPr>
        <w:t>В Организации 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детьми, ограничения здоровья которых позволяют заниматься в стандартно оборудованном учебном кабинете.</w:t>
      </w:r>
    </w:p>
    <w:p w:rsidR="00A34A91" w:rsidRDefault="00A34A91" w:rsidP="00A34A9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34A91" w:rsidRPr="00775D09" w:rsidRDefault="00A34A91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620032" w:rsidRDefault="00A34A91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A91">
        <w:rPr>
          <w:rFonts w:ascii="Times New Roman" w:hAnsi="Times New Roman" w:cs="Times New Roman"/>
          <w:sz w:val="24"/>
          <w:szCs w:val="24"/>
        </w:rPr>
        <w:t>Для полноценного осуществления</w:t>
      </w:r>
      <w:r w:rsidR="006944F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организация заключает договоры о практической  подготовке обучающи</w:t>
      </w:r>
      <w:r w:rsidR="00620032">
        <w:rPr>
          <w:rFonts w:ascii="Times New Roman" w:hAnsi="Times New Roman" w:cs="Times New Roman"/>
          <w:sz w:val="24"/>
          <w:szCs w:val="24"/>
        </w:rPr>
        <w:t xml:space="preserve">хся с профильными предприятиями. </w:t>
      </w:r>
    </w:p>
    <w:p w:rsidR="00A34A91" w:rsidRDefault="00620032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032">
        <w:rPr>
          <w:rFonts w:ascii="Times New Roman" w:hAnsi="Times New Roman" w:cs="Times New Roman"/>
          <w:sz w:val="24"/>
          <w:szCs w:val="24"/>
        </w:rPr>
        <w:t>Имеющиеся учебные кабинеты подходят для занятий с детьми, ограничения здоровья которых позволяют заниматься в стандартно оборудованном учебном кабинете.</w:t>
      </w:r>
    </w:p>
    <w:p w:rsidR="007B1F0E" w:rsidRDefault="007B1F0E" w:rsidP="007B1F0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667D6" w:rsidRPr="00775D09" w:rsidRDefault="007B1F0E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7901C6" w:rsidRDefault="00620032" w:rsidP="00620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032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в классах, где обучаются инвалиды и обучающиеся с ОВЗ возможно применение мультимедийных средств, оргтехники мультимедиа-проекторов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педагогами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20032">
        <w:rPr>
          <w:rFonts w:ascii="Times New Roman" w:hAnsi="Times New Roman" w:cs="Times New Roman"/>
          <w:sz w:val="24"/>
          <w:szCs w:val="24"/>
        </w:rPr>
        <w:t>дополнительно проводятся групповые и индивидуальнее консультации.</w:t>
      </w:r>
    </w:p>
    <w:p w:rsidR="00620032" w:rsidRDefault="00620032" w:rsidP="00620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1C6" w:rsidRPr="00775D09" w:rsidRDefault="007901C6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7901C6" w:rsidRDefault="007901C6" w:rsidP="007901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149">
        <w:rPr>
          <w:rFonts w:ascii="Times New Roman" w:hAnsi="Times New Roman" w:cs="Times New Roman"/>
          <w:sz w:val="24"/>
          <w:szCs w:val="24"/>
        </w:rPr>
        <w:t xml:space="preserve">Каждому слушателю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неограниченный </w:t>
      </w:r>
      <w:r w:rsidRPr="002B5149">
        <w:rPr>
          <w:rFonts w:ascii="Times New Roman" w:hAnsi="Times New Roman" w:cs="Times New Roman"/>
          <w:sz w:val="24"/>
          <w:szCs w:val="24"/>
        </w:rPr>
        <w:t xml:space="preserve">доступ к электронной образовательной платформе </w:t>
      </w:r>
      <w:r>
        <w:rPr>
          <w:rFonts w:ascii="Times New Roman" w:hAnsi="Times New Roman" w:cs="Times New Roman"/>
          <w:sz w:val="24"/>
          <w:szCs w:val="24"/>
        </w:rPr>
        <w:t>Moodle, что позволяет:</w:t>
      </w:r>
    </w:p>
    <w:p w:rsidR="007901C6" w:rsidRPr="002B5149" w:rsidRDefault="007901C6" w:rsidP="007901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149">
        <w:rPr>
          <w:rFonts w:ascii="Times New Roman" w:hAnsi="Times New Roman" w:cs="Times New Roman"/>
          <w:sz w:val="24"/>
          <w:szCs w:val="24"/>
        </w:rPr>
        <w:t xml:space="preserve">обучаться из дома без отрыва от работы в удобное для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2B5149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7901C6" w:rsidRPr="002B5149" w:rsidRDefault="007901C6" w:rsidP="007901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5149">
        <w:rPr>
          <w:rFonts w:ascii="Times New Roman" w:hAnsi="Times New Roman" w:cs="Times New Roman"/>
          <w:sz w:val="24"/>
          <w:szCs w:val="24"/>
        </w:rPr>
        <w:t>амостоятельно изуч</w:t>
      </w:r>
      <w:r>
        <w:rPr>
          <w:rFonts w:ascii="Times New Roman" w:hAnsi="Times New Roman" w:cs="Times New Roman"/>
          <w:sz w:val="24"/>
          <w:szCs w:val="24"/>
        </w:rPr>
        <w:t>ать материал</w:t>
      </w:r>
    </w:p>
    <w:p w:rsidR="007901C6" w:rsidRDefault="007901C6" w:rsidP="007901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B5149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2B514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обучения с помощью промежуточного </w:t>
      </w:r>
      <w:r w:rsidRPr="002B5149">
        <w:rPr>
          <w:rFonts w:ascii="Times New Roman" w:hAnsi="Times New Roman" w:cs="Times New Roman"/>
          <w:sz w:val="24"/>
          <w:szCs w:val="24"/>
        </w:rPr>
        <w:t>тестировани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901C6" w:rsidRPr="007B1F0E" w:rsidRDefault="007901C6" w:rsidP="007B1F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F0E" w:rsidRDefault="007B1F0E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ECD" w:rsidRDefault="00AD2ECD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ECD" w:rsidRPr="00A34A91" w:rsidRDefault="00AD2ECD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095" w:rsidRPr="00775D09" w:rsidRDefault="0056629F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 специальных услов</w:t>
      </w:r>
      <w:r w:rsidR="00775D09">
        <w:rPr>
          <w:rFonts w:ascii="Times New Roman" w:hAnsi="Times New Roman" w:cs="Times New Roman"/>
          <w:b/>
          <w:sz w:val="24"/>
          <w:szCs w:val="24"/>
        </w:rPr>
        <w:t>иях охраны здоровья</w:t>
      </w:r>
    </w:p>
    <w:p w:rsidR="00266CE8" w:rsidRP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8">
        <w:rPr>
          <w:rFonts w:ascii="Times New Roman" w:hAnsi="Times New Roman" w:cs="Times New Roman"/>
          <w:sz w:val="24"/>
          <w:szCs w:val="24"/>
        </w:rPr>
        <w:t xml:space="preserve">Одной из важнейших задач </w:t>
      </w:r>
      <w:r w:rsidR="00B321E5">
        <w:rPr>
          <w:rFonts w:ascii="Times New Roman" w:hAnsi="Times New Roman" w:cs="Times New Roman"/>
          <w:sz w:val="24"/>
          <w:szCs w:val="24"/>
        </w:rPr>
        <w:t>организации</w:t>
      </w:r>
      <w:r w:rsidRPr="00266CE8">
        <w:rPr>
          <w:rFonts w:ascii="Times New Roman" w:hAnsi="Times New Roman" w:cs="Times New Roman"/>
          <w:sz w:val="24"/>
          <w:szCs w:val="24"/>
        </w:rPr>
        <w:t xml:space="preserve"> является обесп</w:t>
      </w:r>
      <w:r w:rsidR="00775D09">
        <w:rPr>
          <w:rFonts w:ascii="Times New Roman" w:hAnsi="Times New Roman" w:cs="Times New Roman"/>
          <w:sz w:val="24"/>
          <w:szCs w:val="24"/>
        </w:rPr>
        <w:t xml:space="preserve">ечение безопасности обучающихся, созданы </w:t>
      </w:r>
      <w:r w:rsidR="00775D09" w:rsidRPr="00775D09">
        <w:rPr>
          <w:rFonts w:ascii="Times New Roman" w:hAnsi="Times New Roman" w:cs="Times New Roman"/>
          <w:sz w:val="24"/>
          <w:szCs w:val="24"/>
        </w:rPr>
        <w:t>условия для охраны здоровья учащихся, в том числе инвалидов и лиц с ОВЗ</w:t>
      </w:r>
    </w:p>
    <w:p w:rsid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8">
        <w:rPr>
          <w:rFonts w:ascii="Times New Roman" w:hAnsi="Times New Roman" w:cs="Times New Roman"/>
          <w:sz w:val="24"/>
          <w:szCs w:val="24"/>
        </w:rPr>
        <w:t>Мероприятия, проводимые по обеспечению безопасности:</w:t>
      </w:r>
    </w:p>
    <w:p w:rsidR="00266CE8" w:rsidRP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8">
        <w:rPr>
          <w:rFonts w:ascii="Times New Roman" w:hAnsi="Times New Roman" w:cs="Times New Roman"/>
          <w:sz w:val="24"/>
          <w:szCs w:val="24"/>
        </w:rPr>
        <w:t>- имеется нормативно- правовая база по безопасности;</w:t>
      </w:r>
    </w:p>
    <w:p w:rsidR="00266CE8" w:rsidRP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546">
        <w:rPr>
          <w:rFonts w:ascii="Times New Roman" w:hAnsi="Times New Roman" w:cs="Times New Roman"/>
          <w:sz w:val="24"/>
          <w:szCs w:val="24"/>
        </w:rPr>
        <w:t>- пожарная сигнализация</w:t>
      </w:r>
      <w:r w:rsidR="00ED6546" w:rsidRPr="00ED6546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ED6546">
        <w:rPr>
          <w:rFonts w:ascii="Times New Roman" w:hAnsi="Times New Roman" w:cs="Times New Roman"/>
          <w:sz w:val="24"/>
          <w:szCs w:val="24"/>
        </w:rPr>
        <w:t>;</w:t>
      </w:r>
    </w:p>
    <w:p w:rsidR="00266CE8" w:rsidRPr="00266CE8" w:rsidRDefault="00266CE8" w:rsidP="00720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8">
        <w:rPr>
          <w:rFonts w:ascii="Times New Roman" w:hAnsi="Times New Roman" w:cs="Times New Roman"/>
          <w:sz w:val="24"/>
          <w:szCs w:val="24"/>
        </w:rPr>
        <w:t>- персонал планомерно и регулярно проходит обучение в области охраны труда и техники</w:t>
      </w:r>
      <w:r w:rsidR="00050500" w:rsidRPr="00050500">
        <w:rPr>
          <w:rFonts w:ascii="Times New Roman" w:hAnsi="Times New Roman" w:cs="Times New Roman"/>
          <w:sz w:val="24"/>
          <w:szCs w:val="24"/>
        </w:rPr>
        <w:t xml:space="preserve"> </w:t>
      </w:r>
      <w:r w:rsidRPr="00266CE8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266CE8" w:rsidRP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8">
        <w:rPr>
          <w:rFonts w:ascii="Times New Roman" w:hAnsi="Times New Roman" w:cs="Times New Roman"/>
          <w:sz w:val="24"/>
          <w:szCs w:val="24"/>
        </w:rPr>
        <w:t>- постоянно осуществляется технический осмотр здания;</w:t>
      </w:r>
    </w:p>
    <w:p w:rsid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обучающимися </w:t>
      </w:r>
      <w:r w:rsidRPr="00266CE8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66CE8">
        <w:rPr>
          <w:rFonts w:ascii="Times New Roman" w:hAnsi="Times New Roman" w:cs="Times New Roman"/>
          <w:sz w:val="24"/>
          <w:szCs w:val="24"/>
        </w:rPr>
        <w:t xml:space="preserve"> инструктажи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66CE8">
        <w:rPr>
          <w:rFonts w:ascii="Times New Roman" w:hAnsi="Times New Roman" w:cs="Times New Roman"/>
          <w:sz w:val="24"/>
          <w:szCs w:val="24"/>
        </w:rPr>
        <w:t>пожарн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6CE8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66CE8" w:rsidRP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программы профессионального обучения внесены разделы по охране труда</w:t>
      </w:r>
    </w:p>
    <w:p w:rsid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E8">
        <w:rPr>
          <w:rFonts w:ascii="Times New Roman" w:hAnsi="Times New Roman" w:cs="Times New Roman"/>
          <w:sz w:val="24"/>
          <w:szCs w:val="24"/>
        </w:rPr>
        <w:t xml:space="preserve"> Инструктаж по </w:t>
      </w:r>
      <w:r>
        <w:rPr>
          <w:rFonts w:ascii="Times New Roman" w:hAnsi="Times New Roman" w:cs="Times New Roman"/>
          <w:sz w:val="24"/>
          <w:szCs w:val="24"/>
        </w:rPr>
        <w:t xml:space="preserve">пожарной безопасности регистрируется в журнале </w:t>
      </w:r>
      <w:r w:rsidRPr="00266CE8">
        <w:rPr>
          <w:rFonts w:ascii="Times New Roman" w:hAnsi="Times New Roman" w:cs="Times New Roman"/>
          <w:sz w:val="24"/>
          <w:szCs w:val="24"/>
        </w:rPr>
        <w:t xml:space="preserve">установленной формы за подписью инструктируемого обучающегося и </w:t>
      </w:r>
      <w:r>
        <w:rPr>
          <w:rFonts w:ascii="Times New Roman" w:hAnsi="Times New Roman" w:cs="Times New Roman"/>
          <w:sz w:val="24"/>
          <w:szCs w:val="24"/>
        </w:rPr>
        <w:t>инструктирующего сотрудника</w:t>
      </w:r>
      <w:r w:rsidRPr="00266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CE8" w:rsidRPr="00266CE8" w:rsidRDefault="00266CE8" w:rsidP="00266C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266CE8">
        <w:rPr>
          <w:rFonts w:ascii="Times New Roman" w:hAnsi="Times New Roman" w:cs="Times New Roman"/>
          <w:sz w:val="24"/>
          <w:szCs w:val="24"/>
        </w:rPr>
        <w:t>обучающихся</w:t>
      </w:r>
      <w:r w:rsidR="002328F6">
        <w:rPr>
          <w:rFonts w:ascii="Times New Roman" w:hAnsi="Times New Roman" w:cs="Times New Roman"/>
          <w:sz w:val="24"/>
          <w:szCs w:val="24"/>
        </w:rPr>
        <w:t xml:space="preserve"> и сотрудников</w:t>
      </w:r>
      <w:r w:rsidRPr="00266CE8">
        <w:rPr>
          <w:rFonts w:ascii="Times New Roman" w:hAnsi="Times New Roman" w:cs="Times New Roman"/>
          <w:sz w:val="24"/>
          <w:szCs w:val="24"/>
        </w:rPr>
        <w:t xml:space="preserve"> отсутствуют случаи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095" w:rsidRPr="00492095" w:rsidRDefault="00492095" w:rsidP="0049209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667D6" w:rsidRPr="00775D09" w:rsidRDefault="0056629F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 xml:space="preserve">о специальных условиях питания </w:t>
      </w:r>
    </w:p>
    <w:p w:rsidR="0010293C" w:rsidRPr="0010293C" w:rsidRDefault="0010293C" w:rsidP="003667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0293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Pr="0010293C">
        <w:rPr>
          <w:rFonts w:ascii="Times New Roman" w:hAnsi="Times New Roman" w:cs="Times New Roman"/>
          <w:sz w:val="24"/>
          <w:szCs w:val="24"/>
        </w:rPr>
        <w:t xml:space="preserve"> этаже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10293C">
        <w:rPr>
          <w:rFonts w:ascii="Times New Roman" w:hAnsi="Times New Roman" w:cs="Times New Roman"/>
          <w:sz w:val="24"/>
          <w:szCs w:val="24"/>
        </w:rPr>
        <w:t xml:space="preserve">, в котором располагается </w:t>
      </w:r>
      <w:r w:rsidR="00811500">
        <w:rPr>
          <w:rFonts w:ascii="Times New Roman" w:hAnsi="Times New Roman" w:cs="Times New Roman"/>
          <w:sz w:val="24"/>
          <w:szCs w:val="24"/>
        </w:rPr>
        <w:t>организация</w:t>
      </w:r>
      <w:r w:rsidRPr="0010293C">
        <w:rPr>
          <w:rFonts w:ascii="Times New Roman" w:hAnsi="Times New Roman" w:cs="Times New Roman"/>
          <w:sz w:val="24"/>
          <w:szCs w:val="24"/>
        </w:rPr>
        <w:t>, имеется столовая, обеспечивающие горячим питанием с</w:t>
      </w:r>
      <w:r w:rsidR="007203B2">
        <w:rPr>
          <w:rFonts w:ascii="Times New Roman" w:hAnsi="Times New Roman" w:cs="Times New Roman"/>
          <w:sz w:val="24"/>
          <w:szCs w:val="24"/>
        </w:rPr>
        <w:t>лушателей</w:t>
      </w:r>
      <w:r w:rsidR="00811500">
        <w:rPr>
          <w:rFonts w:ascii="Times New Roman" w:hAnsi="Times New Roman" w:cs="Times New Roman"/>
          <w:sz w:val="24"/>
          <w:szCs w:val="24"/>
        </w:rPr>
        <w:t>, также на первом этаже расположен</w:t>
      </w:r>
      <w:r w:rsidR="00050500" w:rsidRPr="00050500">
        <w:rPr>
          <w:rFonts w:ascii="Times New Roman" w:hAnsi="Times New Roman" w:cs="Times New Roman"/>
          <w:sz w:val="24"/>
          <w:szCs w:val="24"/>
        </w:rPr>
        <w:t xml:space="preserve"> </w:t>
      </w:r>
      <w:r w:rsidR="00811500" w:rsidRPr="0010293C">
        <w:rPr>
          <w:rFonts w:ascii="Times New Roman" w:hAnsi="Times New Roman" w:cs="Times New Roman"/>
          <w:sz w:val="24"/>
          <w:szCs w:val="24"/>
        </w:rPr>
        <w:t>кафетерий</w:t>
      </w:r>
      <w:r w:rsidRPr="0010293C">
        <w:rPr>
          <w:rFonts w:ascii="Times New Roman" w:hAnsi="Times New Roman" w:cs="Times New Roman"/>
          <w:sz w:val="24"/>
          <w:szCs w:val="24"/>
        </w:rPr>
        <w:t>.</w:t>
      </w:r>
      <w:r w:rsidR="0056629F">
        <w:rPr>
          <w:rFonts w:ascii="Times New Roman" w:hAnsi="Times New Roman" w:cs="Times New Roman"/>
          <w:sz w:val="24"/>
          <w:szCs w:val="24"/>
        </w:rPr>
        <w:t xml:space="preserve"> В учебном кабинете обеспечен доступ к питьевой воде (</w:t>
      </w:r>
      <w:r w:rsidR="00A72ABC">
        <w:rPr>
          <w:rFonts w:ascii="Times New Roman" w:hAnsi="Times New Roman" w:cs="Times New Roman"/>
          <w:sz w:val="24"/>
          <w:szCs w:val="24"/>
        </w:rPr>
        <w:t>установлен кулер).</w:t>
      </w:r>
    </w:p>
    <w:p w:rsidR="0010293C" w:rsidRDefault="0010293C" w:rsidP="001029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93C">
        <w:rPr>
          <w:rFonts w:ascii="Times New Roman" w:hAnsi="Times New Roman" w:cs="Times New Roman"/>
          <w:sz w:val="24"/>
          <w:szCs w:val="24"/>
        </w:rPr>
        <w:t xml:space="preserve">В </w:t>
      </w:r>
      <w:r w:rsidR="00811500">
        <w:rPr>
          <w:rFonts w:ascii="Times New Roman" w:hAnsi="Times New Roman" w:cs="Times New Roman"/>
          <w:sz w:val="24"/>
          <w:szCs w:val="24"/>
        </w:rPr>
        <w:t>организации</w:t>
      </w:r>
      <w:r w:rsidRPr="0010293C">
        <w:rPr>
          <w:rFonts w:ascii="Times New Roman" w:hAnsi="Times New Roman" w:cs="Times New Roman"/>
          <w:sz w:val="24"/>
          <w:szCs w:val="24"/>
        </w:rPr>
        <w:t xml:space="preserve"> ведется проведение санитарно-ги</w:t>
      </w:r>
      <w:r w:rsidR="00811500">
        <w:rPr>
          <w:rFonts w:ascii="Times New Roman" w:hAnsi="Times New Roman" w:cs="Times New Roman"/>
          <w:sz w:val="24"/>
          <w:szCs w:val="24"/>
        </w:rPr>
        <w:t>гиенических и профилактических мероприятий.</w:t>
      </w:r>
    </w:p>
    <w:p w:rsidR="00847E6C" w:rsidRDefault="00847E6C" w:rsidP="00F87B75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667D6" w:rsidRPr="00775D09" w:rsidRDefault="00F87B75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:rsidR="00847E6C" w:rsidRDefault="00847E6C" w:rsidP="003667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04D64">
        <w:rPr>
          <w:rFonts w:ascii="Times New Roman" w:hAnsi="Times New Roman" w:cs="Times New Roman"/>
          <w:sz w:val="24"/>
          <w:szCs w:val="24"/>
        </w:rPr>
        <w:t xml:space="preserve">В случае необходимости возможно обеспечение </w:t>
      </w:r>
      <w:r w:rsidR="00775D09">
        <w:rPr>
          <w:rFonts w:ascii="Times New Roman" w:hAnsi="Times New Roman" w:cs="Times New Roman"/>
          <w:sz w:val="24"/>
          <w:szCs w:val="24"/>
        </w:rPr>
        <w:t xml:space="preserve">всех </w:t>
      </w:r>
      <w:r w:rsidR="00F87B75">
        <w:rPr>
          <w:rFonts w:ascii="Times New Roman" w:hAnsi="Times New Roman" w:cs="Times New Roman"/>
          <w:sz w:val="24"/>
          <w:szCs w:val="24"/>
        </w:rPr>
        <w:t>слушателей</w:t>
      </w:r>
      <w:r w:rsidR="00775D09">
        <w:rPr>
          <w:rFonts w:ascii="Times New Roman" w:hAnsi="Times New Roman" w:cs="Times New Roman"/>
          <w:sz w:val="24"/>
          <w:szCs w:val="24"/>
        </w:rPr>
        <w:t>, в том числе слушателей с ОВЗ,</w:t>
      </w:r>
      <w:r w:rsidR="00050500" w:rsidRPr="00050500">
        <w:rPr>
          <w:rFonts w:ascii="Times New Roman" w:hAnsi="Times New Roman" w:cs="Times New Roman"/>
          <w:sz w:val="24"/>
          <w:szCs w:val="24"/>
        </w:rPr>
        <w:t xml:space="preserve"> </w:t>
      </w:r>
      <w:r w:rsidRPr="00A04D64">
        <w:rPr>
          <w:rFonts w:ascii="Times New Roman" w:hAnsi="Times New Roman" w:cs="Times New Roman"/>
          <w:sz w:val="24"/>
          <w:szCs w:val="24"/>
        </w:rPr>
        <w:t>доступ</w:t>
      </w:r>
      <w:r w:rsidR="00F87B75">
        <w:rPr>
          <w:rFonts w:ascii="Times New Roman" w:hAnsi="Times New Roman" w:cs="Times New Roman"/>
          <w:sz w:val="24"/>
          <w:szCs w:val="24"/>
        </w:rPr>
        <w:t>ом</w:t>
      </w:r>
      <w:r w:rsidRPr="00A04D64">
        <w:rPr>
          <w:rFonts w:ascii="Times New Roman" w:hAnsi="Times New Roman" w:cs="Times New Roman"/>
          <w:sz w:val="24"/>
          <w:szCs w:val="24"/>
        </w:rPr>
        <w:t xml:space="preserve"> к ресурсам электронных библиотек.</w:t>
      </w:r>
    </w:p>
    <w:p w:rsidR="00F87B75" w:rsidRDefault="00F87B75" w:rsidP="00847E6C">
      <w:pPr>
        <w:pStyle w:val="aa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7D6" w:rsidRPr="00775D09" w:rsidRDefault="00F87B75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F87B75" w:rsidRPr="001A0F3B" w:rsidRDefault="00775D09" w:rsidP="001A0F3B">
      <w:pPr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5D09">
        <w:rPr>
          <w:rFonts w:ascii="Times New Roman" w:hAnsi="Times New Roman" w:cs="Times New Roman"/>
          <w:sz w:val="24"/>
          <w:szCs w:val="24"/>
        </w:rPr>
        <w:t>существлен доступ к информационно-коммуникационной сети Интернет для всех учащихся, в том числе с инвалидностью и ОВЗ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B75" w:rsidRPr="00F87B75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используются информационные технологии, технические средства, а также информационно – телекоммуникационные сети</w:t>
      </w:r>
      <w:r w:rsidR="004A6192" w:rsidRPr="004A619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br/>
      </w:r>
      <w:r w:rsidR="004A6192" w:rsidRPr="001A0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"Квантум"</w:t>
      </w:r>
      <w:r w:rsidR="00F87B75" w:rsidRPr="001A0F3B">
        <w:rPr>
          <w:rFonts w:ascii="Times New Roman" w:hAnsi="Times New Roman" w:cs="Times New Roman"/>
          <w:sz w:val="24"/>
          <w:szCs w:val="24"/>
        </w:rPr>
        <w:t>,</w:t>
      </w:r>
      <w:r w:rsidR="001A0F3B" w:rsidRPr="001A0F3B">
        <w:rPr>
          <w:rFonts w:ascii="Times New Roman" w:hAnsi="Times New Roman" w:cs="Times New Roman"/>
          <w:sz w:val="24"/>
          <w:szCs w:val="24"/>
        </w:rPr>
        <w:t xml:space="preserve"> </w:t>
      </w:r>
      <w:r w:rsidR="00F87B75" w:rsidRPr="00F87B75">
        <w:rPr>
          <w:rFonts w:ascii="Times New Roman" w:hAnsi="Times New Roman" w:cs="Times New Roman"/>
          <w:sz w:val="24"/>
          <w:szCs w:val="24"/>
        </w:rPr>
        <w:t>обеспечивающие передачу по линиям связи информации, взаимодействие обучающихся и педагогического состава.</w:t>
      </w:r>
    </w:p>
    <w:p w:rsidR="00F87B75" w:rsidRPr="00F87B75" w:rsidRDefault="00F87B75" w:rsidP="00F87B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75">
        <w:rPr>
          <w:rFonts w:ascii="Times New Roman" w:hAnsi="Times New Roman" w:cs="Times New Roman"/>
          <w:sz w:val="24"/>
          <w:szCs w:val="24"/>
        </w:rPr>
        <w:t>Все образовательные технологии реализуются с применением информационно-телекоммуникационных сетей при опосредованном взаимодействии обучающихся и педагогических работников.</w:t>
      </w:r>
    </w:p>
    <w:p w:rsidR="00F87B75" w:rsidRPr="00F87B75" w:rsidRDefault="00F87B75" w:rsidP="00F87B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B75">
        <w:rPr>
          <w:rFonts w:ascii="Times New Roman" w:hAnsi="Times New Roman" w:cs="Times New Roman"/>
          <w:sz w:val="24"/>
          <w:szCs w:val="24"/>
        </w:rPr>
        <w:t>Дистанционное обучение реализуется на платформах:</w:t>
      </w:r>
    </w:p>
    <w:p w:rsidR="00A34A91" w:rsidRDefault="002929E3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blank" w:history="1">
        <w:r w:rsidR="00F87B75" w:rsidRPr="00F87B75">
          <w:rPr>
            <w:rFonts w:ascii="Times New Roman" w:hAnsi="Times New Roman" w:cs="Times New Roman"/>
            <w:sz w:val="24"/>
            <w:szCs w:val="24"/>
          </w:rPr>
          <w:t>Zoom.com</w:t>
        </w:r>
      </w:hyperlink>
      <w:r w:rsidR="00A34A91">
        <w:rPr>
          <w:rFonts w:ascii="Times New Roman" w:hAnsi="Times New Roman" w:cs="Times New Roman"/>
          <w:sz w:val="24"/>
          <w:szCs w:val="24"/>
        </w:rPr>
        <w:t>,</w:t>
      </w:r>
    </w:p>
    <w:p w:rsidR="00A34A91" w:rsidRDefault="00A34A91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4A91">
        <w:rPr>
          <w:rFonts w:ascii="Times New Roman" w:hAnsi="Times New Roman" w:cs="Times New Roman"/>
          <w:sz w:val="24"/>
          <w:szCs w:val="24"/>
        </w:rPr>
        <w:t>kype.com</w:t>
      </w:r>
    </w:p>
    <w:p w:rsidR="00F87B75" w:rsidRDefault="00F87B75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A91" w:rsidRPr="00775D09" w:rsidRDefault="00A34A91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 xml:space="preserve">Сведенья </w:t>
      </w:r>
      <w:r w:rsidR="003667D6" w:rsidRPr="00775D09">
        <w:rPr>
          <w:rFonts w:ascii="Times New Roman" w:hAnsi="Times New Roman" w:cs="Times New Roman"/>
          <w:b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p w:rsidR="00F87B75" w:rsidRDefault="00A34A91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A91">
        <w:rPr>
          <w:rFonts w:ascii="Times New Roman" w:hAnsi="Times New Roman" w:cs="Times New Roman"/>
          <w:sz w:val="24"/>
          <w:szCs w:val="24"/>
        </w:rPr>
        <w:lastRenderedPageBreak/>
        <w:t>Образовательными программами не предусмотрено изучение дисциплин с применением объектов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4FB" w:rsidRDefault="006944FB" w:rsidP="00A34A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F0E" w:rsidRPr="00775D09" w:rsidRDefault="007B1F0E" w:rsidP="00775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D6" w:rsidRDefault="003667D6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>Сведенья об обеспечении беспрепятственного доступа в здания образовательной организации</w:t>
      </w:r>
    </w:p>
    <w:p w:rsidR="005910BF" w:rsidRDefault="005910BF" w:rsidP="005910B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BF">
        <w:rPr>
          <w:rFonts w:ascii="Times New Roman" w:hAnsi="Times New Roman" w:cs="Times New Roman"/>
          <w:sz w:val="24"/>
          <w:szCs w:val="24"/>
        </w:rPr>
        <w:t>Вход в здание оборудован пандусом</w:t>
      </w:r>
    </w:p>
    <w:p w:rsidR="00920962" w:rsidRPr="005910BF" w:rsidRDefault="00920962" w:rsidP="005910B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оборудовано лифтом</w:t>
      </w:r>
    </w:p>
    <w:p w:rsidR="005910BF" w:rsidRPr="005910BF" w:rsidRDefault="005910BF" w:rsidP="005910B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BF">
        <w:rPr>
          <w:rFonts w:ascii="Times New Roman" w:hAnsi="Times New Roman" w:cs="Times New Roman"/>
          <w:sz w:val="24"/>
          <w:szCs w:val="24"/>
        </w:rPr>
        <w:t>На первом этаже расположены столовая и кафе</w:t>
      </w:r>
    </w:p>
    <w:p w:rsidR="005910BF" w:rsidRDefault="005910BF" w:rsidP="005910B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BF">
        <w:rPr>
          <w:rFonts w:ascii="Times New Roman" w:hAnsi="Times New Roman" w:cs="Times New Roman"/>
          <w:sz w:val="24"/>
          <w:szCs w:val="24"/>
        </w:rPr>
        <w:t>Здание оснащено системой противопожарной звуковой сигнализации и оповещения с дублирующими световыми устройствами, информационными табло.</w:t>
      </w:r>
    </w:p>
    <w:p w:rsidR="00920962" w:rsidRPr="00920962" w:rsidRDefault="00920962" w:rsidP="005910B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62">
        <w:rPr>
          <w:rFonts w:ascii="Times New Roman" w:hAnsi="Times New Roman" w:cs="Times New Roman"/>
          <w:bCs/>
          <w:sz w:val="24"/>
          <w:szCs w:val="24"/>
        </w:rPr>
        <w:t>Обеспечение беспрепятственного доступа в здание школы возможно при помощи сотрудников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bookmarkStart w:id="0" w:name="_GoBack"/>
      <w:bookmarkEnd w:id="0"/>
    </w:p>
    <w:p w:rsidR="005910BF" w:rsidRDefault="005910BF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D6" w:rsidRDefault="003667D6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D09">
        <w:rPr>
          <w:rFonts w:ascii="Times New Roman" w:hAnsi="Times New Roman" w:cs="Times New Roman"/>
          <w:b/>
          <w:sz w:val="24"/>
          <w:szCs w:val="24"/>
        </w:rPr>
        <w:t>Сведенья о наличии специальных технических средств обучения коллективного и индивидуального пользования</w:t>
      </w:r>
    </w:p>
    <w:p w:rsidR="00775D09" w:rsidRDefault="00775D09" w:rsidP="00775D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D09">
        <w:rPr>
          <w:rFonts w:ascii="Times New Roman" w:hAnsi="Times New Roman" w:cs="Times New Roman"/>
          <w:sz w:val="24"/>
          <w:szCs w:val="24"/>
        </w:rPr>
        <w:t>В текущем учебном году в организации отсутствуют обучающиеся с ОВЗ и инвалидностью, которым требуются специальные технические средства обучения индивидуального пользования в постоянное пользование. В случае возникновения запроса специальные технические средства обучения индивидуального пользования в постоянное пользование предоставляются.</w:t>
      </w:r>
    </w:p>
    <w:p w:rsidR="00775D09" w:rsidRPr="00775D09" w:rsidRDefault="00775D09" w:rsidP="00775D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7D6" w:rsidRDefault="003667D6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D6">
        <w:rPr>
          <w:rFonts w:ascii="Times New Roman" w:hAnsi="Times New Roman" w:cs="Times New Roman"/>
          <w:b/>
          <w:sz w:val="24"/>
          <w:szCs w:val="24"/>
        </w:rPr>
        <w:t>Сведенья 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775D09" w:rsidRDefault="00775D09" w:rsidP="00775D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D09">
        <w:rPr>
          <w:rFonts w:ascii="Times New Roman" w:hAnsi="Times New Roman" w:cs="Times New Roman"/>
          <w:sz w:val="24"/>
          <w:szCs w:val="24"/>
        </w:rPr>
        <w:t>Проживание не предоставляется</w:t>
      </w:r>
    </w:p>
    <w:p w:rsidR="00775D09" w:rsidRPr="00775D09" w:rsidRDefault="00775D09" w:rsidP="00775D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67D6" w:rsidRDefault="003667D6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D6">
        <w:rPr>
          <w:rFonts w:ascii="Times New Roman" w:hAnsi="Times New Roman" w:cs="Times New Roman"/>
          <w:b/>
          <w:sz w:val="24"/>
          <w:szCs w:val="24"/>
        </w:rPr>
        <w:t>Сведенья о наличии условий для беспрепятственног</w:t>
      </w:r>
      <w:r>
        <w:rPr>
          <w:rFonts w:ascii="Times New Roman" w:hAnsi="Times New Roman" w:cs="Times New Roman"/>
          <w:b/>
          <w:sz w:val="24"/>
          <w:szCs w:val="24"/>
        </w:rPr>
        <w:t>о доступа в общежитие, интернат</w:t>
      </w:r>
    </w:p>
    <w:p w:rsidR="00775D09" w:rsidRDefault="00775D09" w:rsidP="00775D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D09">
        <w:rPr>
          <w:rFonts w:ascii="Times New Roman" w:hAnsi="Times New Roman" w:cs="Times New Roman"/>
          <w:sz w:val="24"/>
          <w:szCs w:val="24"/>
        </w:rPr>
        <w:t>Проживание не предоставляется</w:t>
      </w:r>
    </w:p>
    <w:p w:rsidR="00775D09" w:rsidRDefault="00775D09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D6" w:rsidRPr="003667D6" w:rsidRDefault="003667D6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D6" w:rsidRPr="003667D6" w:rsidRDefault="003667D6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D6" w:rsidRPr="003667D6" w:rsidRDefault="003667D6" w:rsidP="00366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49" w:rsidRPr="002B5149" w:rsidRDefault="002B5149" w:rsidP="002B5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B5149" w:rsidRPr="002B5149" w:rsidSect="005D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D6" w:rsidRDefault="00A972D6" w:rsidP="00A75BAB">
      <w:pPr>
        <w:spacing w:after="0" w:line="240" w:lineRule="auto"/>
      </w:pPr>
      <w:r>
        <w:separator/>
      </w:r>
    </w:p>
  </w:endnote>
  <w:endnote w:type="continuationSeparator" w:id="1">
    <w:p w:rsidR="00A972D6" w:rsidRDefault="00A972D6" w:rsidP="00A7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D6" w:rsidRDefault="00A972D6" w:rsidP="00A75BAB">
      <w:pPr>
        <w:spacing w:after="0" w:line="240" w:lineRule="auto"/>
      </w:pPr>
      <w:r>
        <w:separator/>
      </w:r>
    </w:p>
  </w:footnote>
  <w:footnote w:type="continuationSeparator" w:id="1">
    <w:p w:rsidR="00A972D6" w:rsidRDefault="00A972D6" w:rsidP="00A7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FFFFFFFF"/>
    <w:lvl w:ilvl="0" w:tplc="F2FA08D8">
      <w:numFmt w:val="bullet"/>
      <w:lvlText w:val="–"/>
      <w:lvlJc w:val="left"/>
      <w:pPr>
        <w:ind w:left="1201" w:hanging="212"/>
      </w:pPr>
      <w:rPr>
        <w:rFonts w:ascii="Nimbus Roman No9 L" w:eastAsia="Nimbus Roman No9 L" w:hAnsi="Nimbus Roman No9 L" w:cs="Nimbus Roman No9 L" w:hint="default"/>
        <w:w w:val="100"/>
        <w:sz w:val="28"/>
        <w:szCs w:val="28"/>
        <w:lang w:val="ru-RU" w:eastAsia="en-US" w:bidi="ar-SA"/>
      </w:rPr>
    </w:lvl>
    <w:lvl w:ilvl="1" w:tplc="8A9CEF1A">
      <w:numFmt w:val="bullet"/>
      <w:lvlText w:val="•"/>
      <w:lvlJc w:val="left"/>
      <w:pPr>
        <w:ind w:left="2084" w:hanging="212"/>
      </w:pPr>
      <w:rPr>
        <w:rFonts w:hint="default"/>
        <w:lang w:val="ru-RU" w:eastAsia="en-US" w:bidi="ar-SA"/>
      </w:rPr>
    </w:lvl>
    <w:lvl w:ilvl="2" w:tplc="76E0D378">
      <w:numFmt w:val="bullet"/>
      <w:lvlText w:val="•"/>
      <w:lvlJc w:val="left"/>
      <w:pPr>
        <w:ind w:left="2969" w:hanging="212"/>
      </w:pPr>
      <w:rPr>
        <w:rFonts w:hint="default"/>
        <w:lang w:val="ru-RU" w:eastAsia="en-US" w:bidi="ar-SA"/>
      </w:rPr>
    </w:lvl>
    <w:lvl w:ilvl="3" w:tplc="5BE4BAE2">
      <w:numFmt w:val="bullet"/>
      <w:lvlText w:val="•"/>
      <w:lvlJc w:val="left"/>
      <w:pPr>
        <w:ind w:left="3853" w:hanging="212"/>
      </w:pPr>
      <w:rPr>
        <w:rFonts w:hint="default"/>
        <w:lang w:val="ru-RU" w:eastAsia="en-US" w:bidi="ar-SA"/>
      </w:rPr>
    </w:lvl>
    <w:lvl w:ilvl="4" w:tplc="FF5E5B42">
      <w:numFmt w:val="bullet"/>
      <w:lvlText w:val="•"/>
      <w:lvlJc w:val="left"/>
      <w:pPr>
        <w:ind w:left="4738" w:hanging="212"/>
      </w:pPr>
      <w:rPr>
        <w:rFonts w:hint="default"/>
        <w:lang w:val="ru-RU" w:eastAsia="en-US" w:bidi="ar-SA"/>
      </w:rPr>
    </w:lvl>
    <w:lvl w:ilvl="5" w:tplc="779ABB9E">
      <w:numFmt w:val="bullet"/>
      <w:lvlText w:val="•"/>
      <w:lvlJc w:val="left"/>
      <w:pPr>
        <w:ind w:left="5623" w:hanging="212"/>
      </w:pPr>
      <w:rPr>
        <w:rFonts w:hint="default"/>
        <w:lang w:val="ru-RU" w:eastAsia="en-US" w:bidi="ar-SA"/>
      </w:rPr>
    </w:lvl>
    <w:lvl w:ilvl="6" w:tplc="519061C6">
      <w:numFmt w:val="bullet"/>
      <w:lvlText w:val="•"/>
      <w:lvlJc w:val="left"/>
      <w:pPr>
        <w:ind w:left="6507" w:hanging="212"/>
      </w:pPr>
      <w:rPr>
        <w:rFonts w:hint="default"/>
        <w:lang w:val="ru-RU" w:eastAsia="en-US" w:bidi="ar-SA"/>
      </w:rPr>
    </w:lvl>
    <w:lvl w:ilvl="7" w:tplc="71461066">
      <w:numFmt w:val="bullet"/>
      <w:lvlText w:val="•"/>
      <w:lvlJc w:val="left"/>
      <w:pPr>
        <w:ind w:left="7392" w:hanging="212"/>
      </w:pPr>
      <w:rPr>
        <w:rFonts w:hint="default"/>
        <w:lang w:val="ru-RU" w:eastAsia="en-US" w:bidi="ar-SA"/>
      </w:rPr>
    </w:lvl>
    <w:lvl w:ilvl="8" w:tplc="9CE6C432">
      <w:numFmt w:val="bullet"/>
      <w:lvlText w:val="•"/>
      <w:lvlJc w:val="left"/>
      <w:pPr>
        <w:ind w:left="8277" w:hanging="212"/>
      </w:pPr>
      <w:rPr>
        <w:rFonts w:hint="default"/>
        <w:lang w:val="ru-RU" w:eastAsia="en-US" w:bidi="ar-SA"/>
      </w:rPr>
    </w:lvl>
  </w:abstractNum>
  <w:abstractNum w:abstractNumId="1">
    <w:nsid w:val="0BF849DE"/>
    <w:multiLevelType w:val="hybridMultilevel"/>
    <w:tmpl w:val="F8B4DE46"/>
    <w:lvl w:ilvl="0" w:tplc="81588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1E3A9D"/>
    <w:multiLevelType w:val="hybridMultilevel"/>
    <w:tmpl w:val="8F925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14412"/>
    <w:multiLevelType w:val="multilevel"/>
    <w:tmpl w:val="354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B75C8"/>
    <w:multiLevelType w:val="hybridMultilevel"/>
    <w:tmpl w:val="87AA06D4"/>
    <w:lvl w:ilvl="0" w:tplc="81588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65AED"/>
    <w:multiLevelType w:val="multilevel"/>
    <w:tmpl w:val="F06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63D79"/>
    <w:rsid w:val="00047C89"/>
    <w:rsid w:val="00050500"/>
    <w:rsid w:val="00085B4D"/>
    <w:rsid w:val="000C0F67"/>
    <w:rsid w:val="000E180A"/>
    <w:rsid w:val="0010293C"/>
    <w:rsid w:val="00104334"/>
    <w:rsid w:val="001A0F3B"/>
    <w:rsid w:val="001B3E61"/>
    <w:rsid w:val="00215789"/>
    <w:rsid w:val="002328F6"/>
    <w:rsid w:val="0025703A"/>
    <w:rsid w:val="002575EA"/>
    <w:rsid w:val="00266CE8"/>
    <w:rsid w:val="00281939"/>
    <w:rsid w:val="002929E3"/>
    <w:rsid w:val="002B5149"/>
    <w:rsid w:val="002C2914"/>
    <w:rsid w:val="002E62B5"/>
    <w:rsid w:val="003523C8"/>
    <w:rsid w:val="003667D6"/>
    <w:rsid w:val="00383FD0"/>
    <w:rsid w:val="003C7572"/>
    <w:rsid w:val="003C7D26"/>
    <w:rsid w:val="003E052B"/>
    <w:rsid w:val="003E1250"/>
    <w:rsid w:val="00412578"/>
    <w:rsid w:val="00434459"/>
    <w:rsid w:val="00447229"/>
    <w:rsid w:val="00447A74"/>
    <w:rsid w:val="00463D79"/>
    <w:rsid w:val="00492095"/>
    <w:rsid w:val="004A6192"/>
    <w:rsid w:val="004D0C05"/>
    <w:rsid w:val="004F49C4"/>
    <w:rsid w:val="00503451"/>
    <w:rsid w:val="00536C5E"/>
    <w:rsid w:val="0056629F"/>
    <w:rsid w:val="005910BF"/>
    <w:rsid w:val="0059262E"/>
    <w:rsid w:val="005D14FC"/>
    <w:rsid w:val="005D79B8"/>
    <w:rsid w:val="005F37C9"/>
    <w:rsid w:val="00620032"/>
    <w:rsid w:val="0066064D"/>
    <w:rsid w:val="0066493B"/>
    <w:rsid w:val="00677CDA"/>
    <w:rsid w:val="006944FB"/>
    <w:rsid w:val="007203B2"/>
    <w:rsid w:val="00775D09"/>
    <w:rsid w:val="007901C6"/>
    <w:rsid w:val="007939B9"/>
    <w:rsid w:val="007A0484"/>
    <w:rsid w:val="007B1F0E"/>
    <w:rsid w:val="00811500"/>
    <w:rsid w:val="008228F6"/>
    <w:rsid w:val="00847E6C"/>
    <w:rsid w:val="0086340C"/>
    <w:rsid w:val="00894C00"/>
    <w:rsid w:val="0090084E"/>
    <w:rsid w:val="00920962"/>
    <w:rsid w:val="009510BF"/>
    <w:rsid w:val="00997E65"/>
    <w:rsid w:val="009A5489"/>
    <w:rsid w:val="009A5F38"/>
    <w:rsid w:val="009E21FA"/>
    <w:rsid w:val="00A019B9"/>
    <w:rsid w:val="00A01C10"/>
    <w:rsid w:val="00A34A91"/>
    <w:rsid w:val="00A72ABC"/>
    <w:rsid w:val="00A75BAB"/>
    <w:rsid w:val="00A801EA"/>
    <w:rsid w:val="00A972D6"/>
    <w:rsid w:val="00AA749C"/>
    <w:rsid w:val="00AD2ECD"/>
    <w:rsid w:val="00AF03BD"/>
    <w:rsid w:val="00B04897"/>
    <w:rsid w:val="00B321E5"/>
    <w:rsid w:val="00B84C12"/>
    <w:rsid w:val="00CE004C"/>
    <w:rsid w:val="00D22F1B"/>
    <w:rsid w:val="00D2494E"/>
    <w:rsid w:val="00D31F2B"/>
    <w:rsid w:val="00D3596E"/>
    <w:rsid w:val="00D41559"/>
    <w:rsid w:val="00DB4367"/>
    <w:rsid w:val="00DB468A"/>
    <w:rsid w:val="00DC6C8E"/>
    <w:rsid w:val="00E40DCB"/>
    <w:rsid w:val="00E61FAC"/>
    <w:rsid w:val="00E64171"/>
    <w:rsid w:val="00E85481"/>
    <w:rsid w:val="00EB6FD1"/>
    <w:rsid w:val="00ED437D"/>
    <w:rsid w:val="00ED6546"/>
    <w:rsid w:val="00ED691E"/>
    <w:rsid w:val="00F2144B"/>
    <w:rsid w:val="00F87B75"/>
    <w:rsid w:val="00F9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05"/>
  </w:style>
  <w:style w:type="paragraph" w:styleId="1">
    <w:name w:val="heading 1"/>
    <w:basedOn w:val="a"/>
    <w:next w:val="a"/>
    <w:link w:val="10"/>
    <w:autoRedefine/>
    <w:uiPriority w:val="9"/>
    <w:qFormat/>
    <w:rsid w:val="00DC6C8E"/>
    <w:pPr>
      <w:keepNext/>
      <w:spacing w:before="240" w:after="60" w:line="240" w:lineRule="auto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link w:val="20"/>
    <w:uiPriority w:val="9"/>
    <w:qFormat/>
    <w:rsid w:val="00F87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6C8E"/>
    <w:rPr>
      <w:b/>
      <w:bCs/>
      <w:kern w:val="32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A7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BAB"/>
  </w:style>
  <w:style w:type="paragraph" w:styleId="a5">
    <w:name w:val="footer"/>
    <w:basedOn w:val="a"/>
    <w:link w:val="a6"/>
    <w:uiPriority w:val="99"/>
    <w:unhideWhenUsed/>
    <w:rsid w:val="00A7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BAB"/>
  </w:style>
  <w:style w:type="character" w:styleId="a7">
    <w:name w:val="Hyperlink"/>
    <w:basedOn w:val="a0"/>
    <w:rsid w:val="00DB436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43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B43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DB43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B43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B4367"/>
    <w:pPr>
      <w:widowControl w:val="0"/>
      <w:shd w:val="clear" w:color="auto" w:fill="FFFFFF"/>
      <w:spacing w:after="12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B436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28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052B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7E6C"/>
    <w:pPr>
      <w:widowControl w:val="0"/>
      <w:autoSpaceDE w:val="0"/>
      <w:autoSpaceDN w:val="0"/>
      <w:spacing w:after="0" w:line="240" w:lineRule="auto"/>
    </w:pPr>
    <w:rPr>
      <w:rFonts w:ascii="Nimbus Roman No9 L" w:eastAsia="Nimbus Roman No9 L" w:hAnsi="Nimbus Roman No9 L" w:cs="Nimbus Roman No9 L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847E6C"/>
    <w:rPr>
      <w:rFonts w:ascii="Nimbus Roman No9 L" w:eastAsia="Nimbus Roman No9 L" w:hAnsi="Nimbus Roman No9 L" w:cs="Nimbus Roman No9 L"/>
      <w:sz w:val="28"/>
      <w:szCs w:val="28"/>
    </w:rPr>
  </w:style>
  <w:style w:type="paragraph" w:customStyle="1" w:styleId="ConsPlusNormal">
    <w:name w:val="ConsPlusNormal"/>
    <w:rsid w:val="008115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C7D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54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87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F8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B1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8ADA-25EA-414A-9C34-9882A28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Галицкая</dc:creator>
  <cp:lastModifiedBy>Маркетолог</cp:lastModifiedBy>
  <cp:revision>26</cp:revision>
  <cp:lastPrinted>2022-04-19T10:16:00Z</cp:lastPrinted>
  <dcterms:created xsi:type="dcterms:W3CDTF">2022-04-18T14:25:00Z</dcterms:created>
  <dcterms:modified xsi:type="dcterms:W3CDTF">2022-06-03T10:31:00Z</dcterms:modified>
</cp:coreProperties>
</file>